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B096" w14:textId="44865132" w:rsidR="000E48C5" w:rsidRDefault="000E48C5" w:rsidP="00175DF5">
      <w:pPr>
        <w:snapToGrid w:val="0"/>
        <w:rPr>
          <w:lang w:eastAsia="zh-CN"/>
        </w:rPr>
      </w:pPr>
      <w:r>
        <w:rPr>
          <w:rFonts w:hint="eastAsia"/>
          <w:lang w:eastAsia="zh-CN"/>
        </w:rPr>
        <w:t xml:space="preserve">　公印省略</w:t>
      </w:r>
    </w:p>
    <w:p w14:paraId="6E781F04" w14:textId="77777777" w:rsidR="00550ECA" w:rsidRDefault="00550ECA" w:rsidP="00175DF5">
      <w:pPr>
        <w:wordWrap w:val="0"/>
        <w:snapToGrid w:val="0"/>
        <w:jc w:val="right"/>
        <w:rPr>
          <w:lang w:eastAsia="zh-CN"/>
        </w:rPr>
      </w:pPr>
      <w:r w:rsidRPr="00550ECA">
        <w:rPr>
          <w:rFonts w:hint="eastAsia"/>
          <w:spacing w:val="240"/>
          <w:kern w:val="0"/>
          <w:fitText w:val="2400" w:id="-222969855"/>
          <w:lang w:eastAsia="zh-CN"/>
        </w:rPr>
        <w:t>文書番</w:t>
      </w:r>
      <w:r w:rsidRPr="00550ECA">
        <w:rPr>
          <w:rFonts w:hint="eastAsia"/>
          <w:kern w:val="0"/>
          <w:fitText w:val="2400" w:id="-222969855"/>
          <w:lang w:eastAsia="zh-CN"/>
        </w:rPr>
        <w:t>号</w:t>
      </w:r>
      <w:r w:rsidR="00175DF5">
        <w:rPr>
          <w:rFonts w:hint="eastAsia"/>
          <w:kern w:val="0"/>
          <w:lang w:eastAsia="zh-CN"/>
        </w:rPr>
        <w:t xml:space="preserve">　</w:t>
      </w:r>
    </w:p>
    <w:p w14:paraId="114AC2F5" w14:textId="77777777" w:rsidR="00550ECA" w:rsidRDefault="00F755FD" w:rsidP="00175DF5">
      <w:pPr>
        <w:wordWrap w:val="0"/>
        <w:snapToGrid w:val="0"/>
        <w:jc w:val="right"/>
        <w:rPr>
          <w:kern w:val="0"/>
          <w:lang w:eastAsia="zh-CN"/>
        </w:rPr>
      </w:pPr>
      <w:r w:rsidRPr="00F755FD">
        <w:rPr>
          <w:rFonts w:hint="eastAsia"/>
          <w:spacing w:val="34"/>
          <w:kern w:val="0"/>
          <w:fitText w:val="2400" w:id="-222969856"/>
          <w:lang w:eastAsia="zh-CN"/>
        </w:rPr>
        <w:t>令和</w:t>
      </w:r>
      <w:r w:rsidR="00550ECA" w:rsidRPr="00F755FD">
        <w:rPr>
          <w:rFonts w:hint="eastAsia"/>
          <w:spacing w:val="34"/>
          <w:kern w:val="0"/>
          <w:fitText w:val="2400" w:id="-222969856"/>
          <w:lang w:eastAsia="zh-CN"/>
        </w:rPr>
        <w:t xml:space="preserve">　年　月　</w:t>
      </w:r>
      <w:r w:rsidR="00550ECA" w:rsidRPr="00F755FD">
        <w:rPr>
          <w:rFonts w:hint="eastAsia"/>
          <w:spacing w:val="2"/>
          <w:kern w:val="0"/>
          <w:fitText w:val="2400" w:id="-222969856"/>
          <w:lang w:eastAsia="zh-CN"/>
        </w:rPr>
        <w:t>日</w:t>
      </w:r>
      <w:r w:rsidR="00175DF5">
        <w:rPr>
          <w:rFonts w:hint="eastAsia"/>
          <w:kern w:val="0"/>
          <w:lang w:eastAsia="zh-CN"/>
        </w:rPr>
        <w:t xml:space="preserve">　</w:t>
      </w:r>
    </w:p>
    <w:p w14:paraId="7C25F70F" w14:textId="77777777" w:rsidR="00550ECA" w:rsidRDefault="00550ECA" w:rsidP="00175DF5">
      <w:pPr>
        <w:snapToGrid w:val="0"/>
        <w:rPr>
          <w:kern w:val="0"/>
          <w:lang w:eastAsia="zh-CN"/>
        </w:rPr>
      </w:pPr>
    </w:p>
    <w:p w14:paraId="5783F448" w14:textId="77777777" w:rsidR="003A1A39" w:rsidRDefault="003A1A39" w:rsidP="002637A5">
      <w:pPr>
        <w:snapToGrid w:val="0"/>
        <w:rPr>
          <w:kern w:val="0"/>
        </w:rPr>
      </w:pPr>
      <w:r>
        <w:rPr>
          <w:rFonts w:hint="eastAsia"/>
          <w:kern w:val="0"/>
        </w:rPr>
        <w:t>（　　　　　　　　　　　　）　殿</w:t>
      </w:r>
    </w:p>
    <w:p w14:paraId="7C3F557B" w14:textId="77777777" w:rsidR="003A1A39" w:rsidRDefault="003A1A39" w:rsidP="003A1A39">
      <w:pPr>
        <w:snapToGrid w:val="0"/>
        <w:rPr>
          <w:kern w:val="0"/>
        </w:rPr>
      </w:pPr>
    </w:p>
    <w:p w14:paraId="24BF3C08" w14:textId="77777777" w:rsidR="003A1A39" w:rsidRDefault="003A1A39" w:rsidP="003A1A39">
      <w:pPr>
        <w:snapToGrid w:val="0"/>
        <w:ind w:right="-1" w:firstLineChars="2397" w:firstLine="5753"/>
        <w:rPr>
          <w:kern w:val="0"/>
        </w:rPr>
      </w:pPr>
      <w:r>
        <w:rPr>
          <w:rFonts w:hint="eastAsia"/>
          <w:kern w:val="0"/>
        </w:rPr>
        <w:t>校（園）名：</w:t>
      </w:r>
    </w:p>
    <w:p w14:paraId="576ECB8F" w14:textId="77777777" w:rsidR="003A1A39" w:rsidRDefault="003A1A39" w:rsidP="007B046A">
      <w:pPr>
        <w:wordWrap w:val="0"/>
        <w:snapToGrid w:val="0"/>
        <w:ind w:rightChars="14" w:right="34"/>
        <w:jc w:val="right"/>
        <w:rPr>
          <w:kern w:val="0"/>
        </w:rPr>
      </w:pPr>
      <w:r>
        <w:rPr>
          <w:rFonts w:hint="eastAsia"/>
          <w:kern w:val="0"/>
        </w:rPr>
        <w:t xml:space="preserve">校（園）長：　　　　　　　　</w:t>
      </w:r>
      <w:r w:rsidR="000E48C5">
        <w:rPr>
          <w:rFonts w:hint="eastAsia"/>
          <w:kern w:val="0"/>
        </w:rPr>
        <w:t xml:space="preserve">　</w:t>
      </w:r>
      <w:r w:rsidR="005D2084">
        <w:rPr>
          <w:rFonts w:hint="eastAsia"/>
          <w:kern w:val="0"/>
        </w:rPr>
        <w:t xml:space="preserve">　</w:t>
      </w:r>
    </w:p>
    <w:p w14:paraId="5083FFD2" w14:textId="77777777" w:rsidR="00175DF5" w:rsidRDefault="00175DF5" w:rsidP="00175DF5">
      <w:pPr>
        <w:snapToGrid w:val="0"/>
        <w:rPr>
          <w:kern w:val="0"/>
        </w:rPr>
      </w:pPr>
    </w:p>
    <w:p w14:paraId="72F9F114" w14:textId="77777777" w:rsidR="003A1A39" w:rsidRDefault="003A1A39" w:rsidP="00175DF5">
      <w:pPr>
        <w:snapToGrid w:val="0"/>
        <w:rPr>
          <w:kern w:val="0"/>
        </w:rPr>
      </w:pPr>
    </w:p>
    <w:p w14:paraId="79A28BA4" w14:textId="77777777" w:rsidR="00550ECA" w:rsidRDefault="00550ECA" w:rsidP="00175DF5">
      <w:pPr>
        <w:snapToGrid w:val="0"/>
        <w:jc w:val="center"/>
        <w:rPr>
          <w:kern w:val="0"/>
        </w:rPr>
      </w:pPr>
      <w:r>
        <w:rPr>
          <w:rFonts w:hint="eastAsia"/>
          <w:kern w:val="0"/>
        </w:rPr>
        <w:t>発達障</w:t>
      </w:r>
      <w:r w:rsidR="0033252C">
        <w:rPr>
          <w:rFonts w:hint="eastAsia"/>
          <w:kern w:val="0"/>
        </w:rPr>
        <w:t>がい</w:t>
      </w:r>
      <w:r>
        <w:rPr>
          <w:rFonts w:hint="eastAsia"/>
          <w:kern w:val="0"/>
        </w:rPr>
        <w:t>児等教育継続支援事業に係る巡回相談申請書</w:t>
      </w:r>
    </w:p>
    <w:p w14:paraId="6BD40AB0" w14:textId="77777777" w:rsidR="00175DF5" w:rsidRDefault="00175DF5" w:rsidP="00175DF5">
      <w:pPr>
        <w:snapToGrid w:val="0"/>
      </w:pPr>
    </w:p>
    <w:p w14:paraId="40AAE25F" w14:textId="77777777" w:rsidR="00AB51B4" w:rsidRDefault="00AB51B4" w:rsidP="00175DF5">
      <w:pPr>
        <w:snapToGrid w:val="0"/>
      </w:pPr>
    </w:p>
    <w:p w14:paraId="76BB27A8" w14:textId="77777777" w:rsidR="00550ECA" w:rsidRDefault="00550ECA" w:rsidP="00175DF5">
      <w:pPr>
        <w:snapToGrid w:val="0"/>
        <w:ind w:firstLineChars="100" w:firstLine="240"/>
      </w:pPr>
      <w:r>
        <w:rPr>
          <w:rFonts w:hint="eastAsia"/>
        </w:rPr>
        <w:t>このことについて、下記のとおり巡回相談の申請をします。</w:t>
      </w:r>
    </w:p>
    <w:p w14:paraId="04ED4D5F" w14:textId="77777777" w:rsidR="00AB51B4" w:rsidRPr="00AB51B4" w:rsidRDefault="00AB51B4" w:rsidP="00AB51B4">
      <w:pPr>
        <w:snapToGrid w:val="0"/>
      </w:pPr>
    </w:p>
    <w:p w14:paraId="1EBDFA60" w14:textId="77777777" w:rsidR="00550ECA" w:rsidRDefault="00550ECA" w:rsidP="00175DF5">
      <w:pPr>
        <w:pStyle w:val="a3"/>
        <w:snapToGrid w:val="0"/>
      </w:pPr>
      <w:r>
        <w:rPr>
          <w:rFonts w:hint="eastAsia"/>
        </w:rPr>
        <w:t>記</w:t>
      </w:r>
    </w:p>
    <w:p w14:paraId="793AE593" w14:textId="77777777" w:rsidR="00550ECA" w:rsidRDefault="00D54C0B" w:rsidP="00175DF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53093" wp14:editId="4725463A">
                <wp:simplePos x="0" y="0"/>
                <wp:positionH relativeFrom="column">
                  <wp:posOffset>-243205</wp:posOffset>
                </wp:positionH>
                <wp:positionV relativeFrom="paragraph">
                  <wp:posOffset>5783253</wp:posOffset>
                </wp:positionV>
                <wp:extent cx="6535436" cy="370248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436" cy="370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AAF01" w14:textId="77777777" w:rsidR="00D54C0B" w:rsidRPr="00D54C0B" w:rsidRDefault="00D54C0B" w:rsidP="00D54C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相談後の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助言内容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は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関係者に留まらず校内支援体制の機能強化に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活用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53093" id="正方形/長方形 7" o:spid="_x0000_s1026" style="position:absolute;left:0;text-align:left;margin-left:-19.15pt;margin-top:455.35pt;width:514.6pt;height:29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" filled="f" stroked="f" strokeweight="2pt">
                <v:textbox>
                  <w:txbxContent>
                    <w:p w14:paraId="32AAAF01" w14:textId="77777777" w:rsidR="00D54C0B" w:rsidRPr="00D54C0B" w:rsidRDefault="00D54C0B" w:rsidP="00D54C0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※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 xml:space="preserve">　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相談後の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助言内容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は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関係者に留まらず校内支援体制の機能強化に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活用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330"/>
        <w:gridCol w:w="559"/>
        <w:gridCol w:w="1277"/>
        <w:gridCol w:w="417"/>
        <w:gridCol w:w="1150"/>
        <w:gridCol w:w="1566"/>
        <w:gridCol w:w="546"/>
        <w:gridCol w:w="1361"/>
      </w:tblGrid>
      <w:tr w:rsidR="009F53BE" w14:paraId="2F37CD11" w14:textId="77777777" w:rsidTr="00092C53">
        <w:trPr>
          <w:trHeight w:val="445"/>
        </w:trPr>
        <w:tc>
          <w:tcPr>
            <w:tcW w:w="1422" w:type="dxa"/>
            <w:vMerge w:val="restart"/>
            <w:vAlign w:val="center"/>
          </w:tcPr>
          <w:p w14:paraId="63863B26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1889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F981FA9" w14:textId="77777777" w:rsidR="009F53BE" w:rsidRDefault="009F53BE" w:rsidP="00737E68">
            <w:pPr>
              <w:ind w:rightChars="-25" w:right="-60"/>
              <w:jc w:val="center"/>
            </w:pPr>
            <w:r>
              <w:rPr>
                <w:rFonts w:hint="eastAsia"/>
              </w:rPr>
              <w:t>（　　）タイプ</w:t>
            </w:r>
          </w:p>
        </w:tc>
        <w:tc>
          <w:tcPr>
            <w:tcW w:w="4956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A035DB9" w14:textId="77777777" w:rsidR="009F53BE" w:rsidRPr="00872DF2" w:rsidRDefault="00E91EFF" w:rsidP="00872DF2">
            <w:pPr>
              <w:ind w:left="-7" w:firstLine="5"/>
              <w:rPr>
                <w:color w:val="FF0000"/>
              </w:rPr>
            </w:pPr>
            <w:r w:rsidRPr="00564663">
              <w:rPr>
                <w:rFonts w:hint="eastAsia"/>
              </w:rPr>
              <w:t>学年・性別・在籍学級等（通常・通級・特学）</w:t>
            </w:r>
          </w:p>
        </w:tc>
        <w:tc>
          <w:tcPr>
            <w:tcW w:w="1361" w:type="dxa"/>
            <w:tcBorders>
              <w:left w:val="nil"/>
              <w:bottom w:val="dashed" w:sz="4" w:space="0" w:color="auto"/>
            </w:tcBorders>
            <w:vAlign w:val="center"/>
          </w:tcPr>
          <w:p w14:paraId="6E2F7F69" w14:textId="77777777" w:rsidR="009F53BE" w:rsidRDefault="009F53BE" w:rsidP="00872DF2">
            <w:pPr>
              <w:ind w:hanging="29"/>
            </w:pPr>
            <w:r>
              <w:rPr>
                <w:rFonts w:hint="eastAsia"/>
              </w:rPr>
              <w:t>（　　）名</w:t>
            </w:r>
          </w:p>
        </w:tc>
      </w:tr>
      <w:tr w:rsidR="009F53BE" w14:paraId="74A718C0" w14:textId="77777777" w:rsidTr="00092C53">
        <w:trPr>
          <w:trHeight w:val="667"/>
        </w:trPr>
        <w:tc>
          <w:tcPr>
            <w:tcW w:w="1422" w:type="dxa"/>
            <w:vMerge/>
            <w:vAlign w:val="center"/>
          </w:tcPr>
          <w:p w14:paraId="0AC2CAA3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E4914D" w14:textId="77777777" w:rsidR="00DD36BA" w:rsidRPr="00872DF2" w:rsidRDefault="00DD36BA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</w:p>
        </w:tc>
      </w:tr>
      <w:tr w:rsidR="009F53BE" w14:paraId="09E58EEC" w14:textId="77777777" w:rsidTr="00092C53">
        <w:trPr>
          <w:trHeight w:val="208"/>
        </w:trPr>
        <w:tc>
          <w:tcPr>
            <w:tcW w:w="1422" w:type="dxa"/>
            <w:vMerge/>
            <w:vAlign w:val="center"/>
          </w:tcPr>
          <w:p w14:paraId="496D7F9A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6" w:type="dxa"/>
            <w:gridSpan w:val="8"/>
            <w:tcBorders>
              <w:top w:val="dashed" w:sz="4" w:space="0" w:color="auto"/>
              <w:bottom w:val="nil"/>
            </w:tcBorders>
          </w:tcPr>
          <w:p w14:paraId="08C5088C" w14:textId="77777777"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対象者の</w:t>
            </w:r>
            <w:r w:rsidR="00DD36BA"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困難の</w:t>
            </w: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状態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 xml:space="preserve">　※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Ｃタイプ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（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個別相談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）実施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の場合にチェックする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。</w:t>
            </w:r>
          </w:p>
        </w:tc>
      </w:tr>
      <w:tr w:rsidR="009F53BE" w14:paraId="26376AE3" w14:textId="77777777" w:rsidTr="00092C53">
        <w:trPr>
          <w:trHeight w:val="228"/>
        </w:trPr>
        <w:tc>
          <w:tcPr>
            <w:tcW w:w="1422" w:type="dxa"/>
            <w:vMerge/>
            <w:vAlign w:val="center"/>
          </w:tcPr>
          <w:p w14:paraId="46A89FB8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4E042139" w14:textId="77777777"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＜生活面＞</w:t>
            </w: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B5736" w14:textId="77777777"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＜学習面＞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</w:tcBorders>
          </w:tcPr>
          <w:p w14:paraId="09CD5B62" w14:textId="77777777"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＜健康・運動面＞</w:t>
            </w:r>
          </w:p>
        </w:tc>
      </w:tr>
      <w:tr w:rsidR="009F53BE" w14:paraId="47AF09AF" w14:textId="77777777" w:rsidTr="00092C53">
        <w:trPr>
          <w:trHeight w:val="386"/>
        </w:trPr>
        <w:tc>
          <w:tcPr>
            <w:tcW w:w="1422" w:type="dxa"/>
            <w:vMerge/>
            <w:vAlign w:val="center"/>
          </w:tcPr>
          <w:p w14:paraId="370C475B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tcBorders>
              <w:top w:val="nil"/>
              <w:right w:val="nil"/>
            </w:tcBorders>
          </w:tcPr>
          <w:p w14:paraId="6D1A2D12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□不注意</w:t>
            </w:r>
          </w:p>
          <w:p w14:paraId="20400287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□多動的</w:t>
            </w:r>
          </w:p>
          <w:p w14:paraId="52ADB99A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□衝動性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right w:val="nil"/>
            </w:tcBorders>
          </w:tcPr>
          <w:p w14:paraId="6DB62A80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□人</w:t>
            </w: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との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かかわり</w:t>
            </w:r>
          </w:p>
          <w:p w14:paraId="00895D60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□言葉の発達</w:t>
            </w:r>
          </w:p>
          <w:p w14:paraId="30CFDC81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□こだわり</w:t>
            </w:r>
          </w:p>
          <w:p w14:paraId="314B1649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right w:val="nil"/>
            </w:tcBorders>
          </w:tcPr>
          <w:p w14:paraId="28A2B032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□聞く</w:t>
            </w:r>
          </w:p>
          <w:p w14:paraId="044E3CCE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□話す</w:t>
            </w:r>
          </w:p>
          <w:p w14:paraId="487F635F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□読む</w:t>
            </w:r>
          </w:p>
          <w:p w14:paraId="5A13FC01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□書く</w:t>
            </w:r>
          </w:p>
          <w:p w14:paraId="4BB79545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</w:tcPr>
          <w:p w14:paraId="5CE648EA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□計算する</w:t>
            </w:r>
          </w:p>
          <w:p w14:paraId="0988127A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□推論する</w:t>
            </w:r>
          </w:p>
          <w:p w14:paraId="44398127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</w:tcBorders>
          </w:tcPr>
          <w:p w14:paraId="6D1C7CCC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□姿勢保持</w:t>
            </w:r>
          </w:p>
          <w:p w14:paraId="78EC90D2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□体全体の動き</w:t>
            </w:r>
          </w:p>
          <w:p w14:paraId="267CCC17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□手先の動き</w:t>
            </w:r>
          </w:p>
          <w:p w14:paraId="1CAE5551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□バランス</w:t>
            </w:r>
          </w:p>
          <w:p w14:paraId="670BB86D" w14:textId="77777777"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</w:tr>
      <w:tr w:rsidR="009F53BE" w14:paraId="48211ABF" w14:textId="77777777" w:rsidTr="00092C53">
        <w:tc>
          <w:tcPr>
            <w:tcW w:w="1422" w:type="dxa"/>
            <w:vAlign w:val="center"/>
          </w:tcPr>
          <w:p w14:paraId="2113617B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8206" w:type="dxa"/>
            <w:gridSpan w:val="8"/>
            <w:vAlign w:val="center"/>
          </w:tcPr>
          <w:p w14:paraId="7F8F7C87" w14:textId="77777777" w:rsidR="005F1B7F" w:rsidRPr="00872DF2" w:rsidRDefault="009F53BE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□管理職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□教務主任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（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主幹教諭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・主任保育士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）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□養護教諭</w:t>
            </w:r>
          </w:p>
          <w:p w14:paraId="3EA946DF" w14:textId="77777777"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□特別支援教育コーディネーター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□学級担任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□保護者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□全職員</w:t>
            </w:r>
          </w:p>
          <w:p w14:paraId="7F10AE5A" w14:textId="77777777" w:rsidR="00F74D0B" w:rsidRPr="00872DF2" w:rsidRDefault="00F74D0B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□放課後児童クラブ（学童保育）関係者</w:t>
            </w:r>
          </w:p>
          <w:p w14:paraId="3DFDAEA1" w14:textId="77777777"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□その他（　　　　　　　　　　　　　　　　　　　）</w:t>
            </w:r>
          </w:p>
        </w:tc>
      </w:tr>
      <w:tr w:rsidR="009F53BE" w14:paraId="3BF692D8" w14:textId="77777777" w:rsidTr="00D54C0B">
        <w:trPr>
          <w:trHeight w:val="1427"/>
        </w:trPr>
        <w:tc>
          <w:tcPr>
            <w:tcW w:w="1422" w:type="dxa"/>
            <w:vAlign w:val="center"/>
          </w:tcPr>
          <w:p w14:paraId="390BFD6F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日程の概要</w:t>
            </w:r>
          </w:p>
        </w:tc>
        <w:tc>
          <w:tcPr>
            <w:tcW w:w="8206" w:type="dxa"/>
            <w:gridSpan w:val="8"/>
            <w:tcBorders>
              <w:bottom w:val="dashed" w:sz="4" w:space="0" w:color="auto"/>
            </w:tcBorders>
          </w:tcPr>
          <w:p w14:paraId="1C066252" w14:textId="77777777" w:rsidR="009F53BE" w:rsidRDefault="009F53BE" w:rsidP="005D2084"/>
        </w:tc>
      </w:tr>
      <w:tr w:rsidR="009F53BE" w14:paraId="42A0D41D" w14:textId="77777777" w:rsidTr="00092C53">
        <w:trPr>
          <w:trHeight w:val="437"/>
        </w:trPr>
        <w:tc>
          <w:tcPr>
            <w:tcW w:w="1422" w:type="dxa"/>
            <w:vMerge w:val="restart"/>
            <w:vAlign w:val="center"/>
          </w:tcPr>
          <w:p w14:paraId="7D6C4500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実施希望日</w:t>
            </w:r>
          </w:p>
        </w:tc>
        <w:tc>
          <w:tcPr>
            <w:tcW w:w="8206" w:type="dxa"/>
            <w:gridSpan w:val="8"/>
            <w:tcBorders>
              <w:bottom w:val="dashed" w:sz="4" w:space="0" w:color="auto"/>
            </w:tcBorders>
            <w:vAlign w:val="center"/>
          </w:tcPr>
          <w:p w14:paraId="3DA01DB7" w14:textId="77777777"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第１希望：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9F53BE" w14:paraId="50F3652E" w14:textId="77777777" w:rsidTr="00092C53">
        <w:trPr>
          <w:trHeight w:val="437"/>
        </w:trPr>
        <w:tc>
          <w:tcPr>
            <w:tcW w:w="1422" w:type="dxa"/>
            <w:vMerge/>
            <w:vAlign w:val="center"/>
          </w:tcPr>
          <w:p w14:paraId="2EF6462F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EF5743" w14:textId="77777777"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第２希望：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9F53BE" w14:paraId="28C3F124" w14:textId="77777777" w:rsidTr="00092C53">
        <w:trPr>
          <w:trHeight w:val="437"/>
        </w:trPr>
        <w:tc>
          <w:tcPr>
            <w:tcW w:w="1422" w:type="dxa"/>
            <w:vMerge/>
            <w:vAlign w:val="center"/>
          </w:tcPr>
          <w:p w14:paraId="247D6643" w14:textId="77777777"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6" w:type="dxa"/>
            <w:gridSpan w:val="8"/>
            <w:tcBorders>
              <w:top w:val="dashed" w:sz="4" w:space="0" w:color="auto"/>
            </w:tcBorders>
            <w:vAlign w:val="center"/>
          </w:tcPr>
          <w:p w14:paraId="79C8D5ED" w14:textId="77777777"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第３希望：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092C53" w14:paraId="3EFBC809" w14:textId="77777777" w:rsidTr="00092C53">
        <w:trPr>
          <w:trHeight w:val="434"/>
        </w:trPr>
        <w:tc>
          <w:tcPr>
            <w:tcW w:w="1422" w:type="dxa"/>
            <w:vMerge w:val="restart"/>
            <w:vAlign w:val="center"/>
          </w:tcPr>
          <w:p w14:paraId="0006B84A" w14:textId="77777777" w:rsidR="00092C53" w:rsidRPr="00872DF2" w:rsidRDefault="00092C53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8206" w:type="dxa"/>
            <w:gridSpan w:val="8"/>
            <w:tcBorders>
              <w:bottom w:val="dashed" w:sz="4" w:space="0" w:color="auto"/>
            </w:tcBorders>
          </w:tcPr>
          <w:p w14:paraId="1CD8A9EE" w14:textId="77777777" w:rsidR="00092C53" w:rsidRDefault="00092C53" w:rsidP="00092C53">
            <w:r w:rsidRPr="00564663">
              <w:rPr>
                <w:rFonts w:hint="eastAsia"/>
              </w:rPr>
              <w:t>保護者同意の有無</w:t>
            </w:r>
            <w:r>
              <w:rPr>
                <w:rFonts w:hint="eastAsia"/>
              </w:rPr>
              <w:t xml:space="preserve">　　　　　　　（　有　・　無　）</w:t>
            </w:r>
          </w:p>
        </w:tc>
      </w:tr>
      <w:tr w:rsidR="00E91EFF" w14:paraId="7388202C" w14:textId="77777777" w:rsidTr="00092C53">
        <w:trPr>
          <w:trHeight w:val="434"/>
        </w:trPr>
        <w:tc>
          <w:tcPr>
            <w:tcW w:w="1422" w:type="dxa"/>
            <w:vMerge/>
            <w:vAlign w:val="center"/>
          </w:tcPr>
          <w:p w14:paraId="5C35C7B3" w14:textId="77777777" w:rsidR="00E91EFF" w:rsidRPr="00872DF2" w:rsidRDefault="00E91EF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6" w:type="dxa"/>
            <w:gridSpan w:val="8"/>
            <w:tcBorders>
              <w:top w:val="dashed" w:sz="4" w:space="0" w:color="auto"/>
            </w:tcBorders>
          </w:tcPr>
          <w:p w14:paraId="163B1458" w14:textId="77777777" w:rsidR="00E91EFF" w:rsidRDefault="00224545" w:rsidP="00092C53">
            <w:r>
              <w:t>発達検査の有無</w:t>
            </w:r>
            <w:r w:rsidR="00092C53">
              <w:t xml:space="preserve">　　　　　　　　</w:t>
            </w:r>
            <w:r w:rsidR="00092C53">
              <w:rPr>
                <w:rFonts w:hint="eastAsia"/>
              </w:rPr>
              <w:t>（　有　・　無　）</w:t>
            </w:r>
          </w:p>
        </w:tc>
      </w:tr>
      <w:tr w:rsidR="00E91EFF" w14:paraId="4E298AEA" w14:textId="77777777" w:rsidTr="00092C53">
        <w:tc>
          <w:tcPr>
            <w:tcW w:w="1422" w:type="dxa"/>
            <w:vAlign w:val="center"/>
          </w:tcPr>
          <w:p w14:paraId="48473EA1" w14:textId="77777777" w:rsidR="00E91EFF" w:rsidRPr="00872DF2" w:rsidRDefault="00E91EF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583" w:type="dxa"/>
            <w:gridSpan w:val="4"/>
            <w:tcBorders>
              <w:right w:val="dotted" w:sz="4" w:space="0" w:color="auto"/>
            </w:tcBorders>
            <w:vAlign w:val="center"/>
          </w:tcPr>
          <w:p w14:paraId="703A900F" w14:textId="77777777" w:rsidR="00E91EFF" w:rsidRPr="00872DF2" w:rsidRDefault="00E91EFF" w:rsidP="00175DF5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TEL　　　　　（　　　）</w:t>
            </w:r>
          </w:p>
          <w:p w14:paraId="11B58D08" w14:textId="77777777" w:rsidR="00E91EFF" w:rsidRPr="00872DF2" w:rsidRDefault="00E91EFF" w:rsidP="00175DF5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FAX　　　　　（　　　）</w:t>
            </w:r>
          </w:p>
        </w:tc>
        <w:tc>
          <w:tcPr>
            <w:tcW w:w="4623" w:type="dxa"/>
            <w:gridSpan w:val="4"/>
            <w:tcBorders>
              <w:left w:val="dotted" w:sz="4" w:space="0" w:color="auto"/>
            </w:tcBorders>
            <w:vAlign w:val="center"/>
          </w:tcPr>
          <w:p w14:paraId="7CF02FDD" w14:textId="77777777" w:rsidR="00E91EFF" w:rsidRPr="00872DF2" w:rsidRDefault="00E91EFF" w:rsidP="00872DF2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872DF2">
              <w:rPr>
                <w:rFonts w:ascii="ＭＳ 明朝" w:hAnsi="ＭＳ 明朝" w:hint="eastAsia"/>
                <w:sz w:val="16"/>
                <w:szCs w:val="16"/>
              </w:rPr>
              <w:t>特別支援教育コーディネーター氏名</w:t>
            </w:r>
          </w:p>
          <w:p w14:paraId="256927D3" w14:textId="77777777" w:rsidR="00E91EFF" w:rsidRPr="00872DF2" w:rsidRDefault="00E91EFF" w:rsidP="00872DF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AC314DE" w14:textId="77777777" w:rsidR="00CF2090" w:rsidRDefault="00CF2090" w:rsidP="00AB51B4">
      <w:pPr>
        <w:snapToGrid w:val="0"/>
        <w:spacing w:line="100" w:lineRule="exact"/>
      </w:pPr>
    </w:p>
    <w:p w14:paraId="190444AB" w14:textId="294B5373" w:rsidR="002B7F5F" w:rsidRDefault="00CF2090" w:rsidP="000E48C5">
      <w:pPr>
        <w:snapToGrid w:val="0"/>
        <w:ind w:firstLineChars="100" w:firstLine="240"/>
        <w:rPr>
          <w:lang w:eastAsia="zh-CN"/>
        </w:rPr>
      </w:pPr>
      <w:r>
        <w:rPr>
          <w:lang w:eastAsia="zh-CN"/>
        </w:rPr>
        <w:br w:type="page"/>
      </w:r>
      <w:r w:rsidR="00FA4D21" w:rsidRPr="00FA4D21">
        <w:rPr>
          <w:rFonts w:ascii="游明朝" w:eastAsia="游明朝" w:hAnsi="游明朝"/>
          <w:noProof/>
          <w:sz w:val="2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01690" wp14:editId="73F11E0B">
                <wp:simplePos x="0" y="0"/>
                <wp:positionH relativeFrom="column">
                  <wp:posOffset>1914525</wp:posOffset>
                </wp:positionH>
                <wp:positionV relativeFrom="paragraph">
                  <wp:posOffset>-316865</wp:posOffset>
                </wp:positionV>
                <wp:extent cx="2227580" cy="752475"/>
                <wp:effectExtent l="19050" t="19050" r="267970" b="2857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752475"/>
                        </a:xfrm>
                        <a:prstGeom prst="wedgeRectCallout">
                          <a:avLst>
                            <a:gd name="adj1" fmla="val 59806"/>
                            <a:gd name="adj2" fmla="val 2473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6174" w14:textId="71CD8288" w:rsidR="00FA4D21" w:rsidRPr="004F0AFE" w:rsidRDefault="00FA4D21" w:rsidP="00FA4D21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公印省略としていますが、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施設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長名の</w:t>
                            </w:r>
                            <w:r w:rsidRPr="004F0AFE"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  <w:t>文書ですので、管理職の承認の上で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必ず文書番号を</w:t>
                            </w:r>
                            <w:r w:rsidRPr="004F0AFE"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  <w:t>取ってください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16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" o:spid="_x0000_s1027" type="#_x0000_t61" style="position:absolute;left:0;text-align:left;margin-left:150.75pt;margin-top:-24.95pt;width:175.4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" adj="23718,16143" strokeweight="2.25pt">
                <v:textbox inset="5.85pt,.7pt,5.85pt,.7pt">
                  <w:txbxContent>
                    <w:p w14:paraId="103C6174" w14:textId="71CD8288" w:rsidR="00FA4D21" w:rsidRPr="004F0AFE" w:rsidRDefault="00FA4D21" w:rsidP="00FA4D21">
                      <w:pPr>
                        <w:snapToGrid w:val="0"/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</w:pP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公印省略としていますが、</w:t>
                      </w: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施設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長名の</w:t>
                      </w:r>
                      <w:r w:rsidRPr="004F0AFE"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  <w:t>文書ですので、管理職の承認の上で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必ず文書番号を</w:t>
                      </w:r>
                      <w:r w:rsidRPr="004F0AFE"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  <w:t>取ってください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48C5">
        <w:rPr>
          <w:rFonts w:hint="eastAsia"/>
          <w:lang w:eastAsia="zh-CN"/>
        </w:rPr>
        <w:t>公印省略</w:t>
      </w:r>
    </w:p>
    <w:p w14:paraId="53CB1A8E" w14:textId="3101B361" w:rsidR="002B7F5F" w:rsidRDefault="002B7F5F" w:rsidP="002B7F5F">
      <w:pPr>
        <w:wordWrap w:val="0"/>
        <w:snapToGrid w:val="0"/>
        <w:jc w:val="right"/>
        <w:rPr>
          <w:lang w:eastAsia="zh-CN"/>
        </w:rPr>
      </w:pPr>
      <w:r w:rsidRPr="002B7F5F">
        <w:rPr>
          <w:rFonts w:hint="eastAsia"/>
          <w:spacing w:val="240"/>
          <w:kern w:val="0"/>
          <w:fitText w:val="2400" w:id="-194267648"/>
          <w:lang w:eastAsia="zh-CN"/>
        </w:rPr>
        <w:t>文書番</w:t>
      </w:r>
      <w:r w:rsidRPr="002B7F5F">
        <w:rPr>
          <w:rFonts w:hint="eastAsia"/>
          <w:kern w:val="0"/>
          <w:fitText w:val="2400" w:id="-194267648"/>
          <w:lang w:eastAsia="zh-CN"/>
        </w:rPr>
        <w:t>号</w:t>
      </w:r>
      <w:r>
        <w:rPr>
          <w:rFonts w:hint="eastAsia"/>
          <w:kern w:val="0"/>
          <w:lang w:eastAsia="zh-CN"/>
        </w:rPr>
        <w:t xml:space="preserve">　</w:t>
      </w:r>
    </w:p>
    <w:p w14:paraId="31C68989" w14:textId="77777777" w:rsidR="002B7F5F" w:rsidRDefault="00F755FD" w:rsidP="002B7F5F">
      <w:pPr>
        <w:wordWrap w:val="0"/>
        <w:snapToGrid w:val="0"/>
        <w:jc w:val="right"/>
        <w:rPr>
          <w:kern w:val="0"/>
          <w:lang w:eastAsia="zh-CN"/>
        </w:rPr>
      </w:pPr>
      <w:r w:rsidRPr="00F755FD">
        <w:rPr>
          <w:rFonts w:hint="eastAsia"/>
          <w:spacing w:val="34"/>
          <w:kern w:val="0"/>
          <w:fitText w:val="2400" w:id="-194267647"/>
          <w:lang w:eastAsia="zh-CN"/>
        </w:rPr>
        <w:t>令和</w:t>
      </w:r>
      <w:r w:rsidR="002B7F5F" w:rsidRPr="00F755FD">
        <w:rPr>
          <w:rFonts w:hint="eastAsia"/>
          <w:spacing w:val="34"/>
          <w:kern w:val="0"/>
          <w:fitText w:val="2400" w:id="-194267647"/>
          <w:lang w:eastAsia="zh-CN"/>
        </w:rPr>
        <w:t xml:space="preserve">　年　月　</w:t>
      </w:r>
      <w:r w:rsidR="002B7F5F" w:rsidRPr="00F755FD">
        <w:rPr>
          <w:rFonts w:hint="eastAsia"/>
          <w:spacing w:val="2"/>
          <w:kern w:val="0"/>
          <w:fitText w:val="2400" w:id="-194267647"/>
          <w:lang w:eastAsia="zh-CN"/>
        </w:rPr>
        <w:t>日</w:t>
      </w:r>
      <w:r w:rsidR="002B7F5F">
        <w:rPr>
          <w:rFonts w:hint="eastAsia"/>
          <w:kern w:val="0"/>
          <w:lang w:eastAsia="zh-CN"/>
        </w:rPr>
        <w:t xml:space="preserve">　</w:t>
      </w:r>
    </w:p>
    <w:p w14:paraId="28971F58" w14:textId="77777777" w:rsidR="002B7F5F" w:rsidRDefault="002B7F5F" w:rsidP="002B7F5F">
      <w:pPr>
        <w:snapToGrid w:val="0"/>
        <w:rPr>
          <w:kern w:val="0"/>
          <w:lang w:eastAsia="zh-CN"/>
        </w:rPr>
      </w:pPr>
    </w:p>
    <w:p w14:paraId="489A2CE3" w14:textId="77777777" w:rsidR="002B7F5F" w:rsidRDefault="002B7F5F" w:rsidP="002B7F5F">
      <w:pPr>
        <w:snapToGrid w:val="0"/>
        <w:rPr>
          <w:kern w:val="0"/>
        </w:rPr>
      </w:pPr>
      <w:r>
        <w:rPr>
          <w:rFonts w:hint="eastAsia"/>
          <w:kern w:val="0"/>
        </w:rPr>
        <w:t>（　　　　　　　　　　　　）　殿</w:t>
      </w:r>
    </w:p>
    <w:p w14:paraId="5DB8E9F6" w14:textId="77777777" w:rsidR="002B7F5F" w:rsidRDefault="00F755FD" w:rsidP="002B7F5F">
      <w:pPr>
        <w:snapToGrid w:val="0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3FC34" wp14:editId="3FEF4EA0">
                <wp:simplePos x="0" y="0"/>
                <wp:positionH relativeFrom="column">
                  <wp:posOffset>-10406</wp:posOffset>
                </wp:positionH>
                <wp:positionV relativeFrom="paragraph">
                  <wp:posOffset>107324</wp:posOffset>
                </wp:positionV>
                <wp:extent cx="3780790" cy="1295400"/>
                <wp:effectExtent l="19050" t="228600" r="10160" b="1905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1295400"/>
                        </a:xfrm>
                        <a:prstGeom prst="wedgeRectCallout">
                          <a:avLst>
                            <a:gd name="adj1" fmla="val -30632"/>
                            <a:gd name="adj2" fmla="val -65834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98039" w14:textId="77777777" w:rsidR="005E67E7" w:rsidRPr="00842162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各巡回相談事務局の長あて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</w:p>
                          <w:p w14:paraId="6278DB7A" w14:textId="77777777" w:rsidR="005E67E7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（例）公立幼稚園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・認定こども園</w:t>
                            </w:r>
                            <w:r w:rsidR="00460095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460095"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公立</w:t>
                            </w: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の場合</w:t>
                            </w:r>
                          </w:p>
                          <w:p w14:paraId="5188D02E" w14:textId="77777777" w:rsidR="005E67E7" w:rsidRDefault="005E67E7" w:rsidP="00F755FD">
                            <w:pPr>
                              <w:snapToGrid w:val="0"/>
                              <w:ind w:firstLineChars="300" w:firstLine="63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…当該教育事務所長</w:t>
                            </w:r>
                          </w:p>
                          <w:p w14:paraId="08A74E07" w14:textId="77777777" w:rsidR="005E67E7" w:rsidRDefault="005E67E7" w:rsidP="002B7F5F">
                            <w:pPr>
                              <w:snapToGrid w:val="0"/>
                              <w:ind w:firstLineChars="293" w:firstLine="615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私立幼稚園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・幼稚園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認定こども園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、私立学校の場合</w:t>
                            </w:r>
                          </w:p>
                          <w:p w14:paraId="156929CD" w14:textId="77777777" w:rsidR="005E67E7" w:rsidRPr="00215968" w:rsidRDefault="005E67E7" w:rsidP="002B7F5F">
                            <w:pPr>
                              <w:snapToGrid w:val="0"/>
                              <w:ind w:firstLineChars="293" w:firstLine="615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各協会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事務局長</w:t>
                            </w:r>
                          </w:p>
                          <w:p w14:paraId="7E756D58" w14:textId="77777777" w:rsidR="005E67E7" w:rsidRPr="00215968" w:rsidRDefault="005E67E7" w:rsidP="00F755FD">
                            <w:pPr>
                              <w:snapToGrid w:val="0"/>
                              <w:ind w:leftChars="241" w:left="578" w:firstLineChars="23" w:firstLine="48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保育所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保育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型・幼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連携型・地方裁量型認定こども園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の場合…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保育協会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事務局長</w:t>
                            </w:r>
                          </w:p>
                          <w:p w14:paraId="79F0BAEE" w14:textId="77777777" w:rsidR="005E67E7" w:rsidRDefault="005E67E7" w:rsidP="002B7F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FC34" id="AutoShape 25" o:spid="_x0000_s1028" type="#_x0000_t61" style="position:absolute;left:0;text-align:left;margin-left:-.8pt;margin-top:8.45pt;width:297.7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" adj="4183,-3420" strokeweight="2.25pt">
                <v:textbox inset="5.85pt,.7pt,5.85pt,.7pt">
                  <w:txbxContent>
                    <w:p w14:paraId="37B98039" w14:textId="77777777" w:rsidR="005E67E7" w:rsidRPr="00842162" w:rsidRDefault="005E67E7" w:rsidP="002B7F5F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 xml:space="preserve"> </w:t>
                      </w: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各巡回相談事務局の長あて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とする。</w:t>
                      </w:r>
                    </w:p>
                    <w:p w14:paraId="6278DB7A" w14:textId="77777777" w:rsidR="005E67E7" w:rsidRDefault="005E67E7" w:rsidP="002B7F5F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（例）公立幼稚園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・認定こども園</w:t>
                      </w:r>
                      <w:r w:rsidR="00460095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、</w:t>
                      </w:r>
                      <w:r w:rsidR="00460095"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公立</w:t>
                      </w: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の場合</w:t>
                      </w:r>
                    </w:p>
                    <w:p w14:paraId="5188D02E" w14:textId="77777777" w:rsidR="005E67E7" w:rsidRDefault="005E67E7" w:rsidP="00F755FD">
                      <w:pPr>
                        <w:snapToGrid w:val="0"/>
                        <w:ind w:firstLineChars="300" w:firstLine="63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…当該教育事務所長</w:t>
                      </w:r>
                    </w:p>
                    <w:p w14:paraId="08A74E07" w14:textId="77777777" w:rsidR="005E67E7" w:rsidRDefault="005E67E7" w:rsidP="002B7F5F">
                      <w:pPr>
                        <w:snapToGrid w:val="0"/>
                        <w:ind w:firstLineChars="293" w:firstLine="615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私立幼稚園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・幼稚園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型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認定こども園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、私立学校の場合</w:t>
                      </w:r>
                    </w:p>
                    <w:p w14:paraId="156929CD" w14:textId="77777777" w:rsidR="005E67E7" w:rsidRPr="00215968" w:rsidRDefault="005E67E7" w:rsidP="002B7F5F">
                      <w:pPr>
                        <w:snapToGrid w:val="0"/>
                        <w:ind w:firstLineChars="293" w:firstLine="615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各協会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事務局長</w:t>
                      </w:r>
                    </w:p>
                    <w:p w14:paraId="7E756D58" w14:textId="77777777" w:rsidR="005E67E7" w:rsidRPr="00215968" w:rsidRDefault="005E67E7" w:rsidP="00F755FD">
                      <w:pPr>
                        <w:snapToGrid w:val="0"/>
                        <w:ind w:leftChars="241" w:left="578" w:firstLineChars="23" w:firstLine="48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保育所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保育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所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型・幼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連携型・地方裁量型認定こども園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の場合…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保育協会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事務局長</w:t>
                      </w:r>
                    </w:p>
                    <w:p w14:paraId="79F0BAEE" w14:textId="77777777" w:rsidR="005E67E7" w:rsidRDefault="005E67E7" w:rsidP="002B7F5F"/>
                  </w:txbxContent>
                </v:textbox>
              </v:shape>
            </w:pict>
          </mc:Fallback>
        </mc:AlternateContent>
      </w:r>
    </w:p>
    <w:p w14:paraId="19F478FB" w14:textId="77777777" w:rsidR="002B7F5F" w:rsidRDefault="002B7F5F" w:rsidP="002B7F5F">
      <w:pPr>
        <w:snapToGrid w:val="0"/>
        <w:ind w:right="-1" w:firstLineChars="2397" w:firstLine="5753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校（園）名：○市立○中学校</w:t>
      </w:r>
    </w:p>
    <w:p w14:paraId="52D1FD44" w14:textId="77777777" w:rsidR="002B7F5F" w:rsidRDefault="002B7F5F" w:rsidP="002B7F5F">
      <w:pPr>
        <w:wordWrap w:val="0"/>
        <w:snapToGrid w:val="0"/>
        <w:jc w:val="right"/>
        <w:rPr>
          <w:kern w:val="0"/>
        </w:rPr>
      </w:pPr>
      <w:r>
        <w:rPr>
          <w:rFonts w:hint="eastAsia"/>
          <w:kern w:val="0"/>
        </w:rPr>
        <w:t xml:space="preserve">校（園）長：○○○　○○○　</w:t>
      </w:r>
      <w:r w:rsidR="00EF4BAA">
        <w:rPr>
          <w:rFonts w:hint="eastAsia"/>
          <w:kern w:val="0"/>
        </w:rPr>
        <w:t xml:space="preserve">　　</w:t>
      </w:r>
    </w:p>
    <w:p w14:paraId="5CEDE980" w14:textId="77777777" w:rsidR="002B7F5F" w:rsidRDefault="002B7F5F" w:rsidP="002B7F5F">
      <w:pPr>
        <w:snapToGrid w:val="0"/>
        <w:rPr>
          <w:kern w:val="0"/>
        </w:rPr>
      </w:pPr>
    </w:p>
    <w:p w14:paraId="2E23BE80" w14:textId="77777777" w:rsidR="002B7F5F" w:rsidRDefault="002B7F5F" w:rsidP="002B7F5F">
      <w:pPr>
        <w:snapToGrid w:val="0"/>
        <w:rPr>
          <w:kern w:val="0"/>
        </w:rPr>
      </w:pPr>
    </w:p>
    <w:p w14:paraId="2C4FF6AA" w14:textId="77777777" w:rsidR="002B7F5F" w:rsidRDefault="002B7F5F" w:rsidP="002B7F5F">
      <w:pPr>
        <w:snapToGrid w:val="0"/>
        <w:jc w:val="center"/>
        <w:rPr>
          <w:kern w:val="0"/>
        </w:rPr>
      </w:pPr>
      <w:r>
        <w:rPr>
          <w:rFonts w:hint="eastAsia"/>
          <w:kern w:val="0"/>
        </w:rPr>
        <w:t>発達障</w:t>
      </w:r>
      <w:r w:rsidR="0033252C">
        <w:rPr>
          <w:rFonts w:hint="eastAsia"/>
          <w:kern w:val="0"/>
        </w:rPr>
        <w:t>がい</w:t>
      </w:r>
      <w:r>
        <w:rPr>
          <w:rFonts w:hint="eastAsia"/>
          <w:kern w:val="0"/>
        </w:rPr>
        <w:t>児等教育継続支援事業に係る巡回相談申請書</w:t>
      </w:r>
    </w:p>
    <w:p w14:paraId="12B69A26" w14:textId="77777777" w:rsidR="002B7F5F" w:rsidRDefault="002B7F5F" w:rsidP="002B7F5F">
      <w:pPr>
        <w:snapToGrid w:val="0"/>
      </w:pPr>
    </w:p>
    <w:p w14:paraId="024454BD" w14:textId="77777777" w:rsidR="002B7F5F" w:rsidRDefault="002B7F5F" w:rsidP="002B7F5F">
      <w:pPr>
        <w:snapToGrid w:val="0"/>
      </w:pPr>
    </w:p>
    <w:p w14:paraId="12737B3A" w14:textId="77777777" w:rsidR="002B7F5F" w:rsidRDefault="002B7F5F" w:rsidP="002B7F5F">
      <w:pPr>
        <w:snapToGrid w:val="0"/>
        <w:ind w:firstLineChars="100" w:firstLine="240"/>
      </w:pPr>
      <w:r>
        <w:rPr>
          <w:rFonts w:hint="eastAsia"/>
        </w:rPr>
        <w:t>このことについて、下記のとおり巡回相談の申請をします。</w:t>
      </w:r>
    </w:p>
    <w:p w14:paraId="734B2C1F" w14:textId="77777777" w:rsidR="002B7F5F" w:rsidRPr="00AB51B4" w:rsidRDefault="00224545" w:rsidP="002B7F5F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83427" wp14:editId="01E5A8D1">
                <wp:simplePos x="0" y="0"/>
                <wp:positionH relativeFrom="page">
                  <wp:posOffset>276225</wp:posOffset>
                </wp:positionH>
                <wp:positionV relativeFrom="paragraph">
                  <wp:posOffset>144145</wp:posOffset>
                </wp:positionV>
                <wp:extent cx="1299210" cy="661670"/>
                <wp:effectExtent l="19050" t="19050" r="300990" b="812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661670"/>
                        </a:xfrm>
                        <a:prstGeom prst="wedgeRectCallout">
                          <a:avLst>
                            <a:gd name="adj1" fmla="val 67601"/>
                            <a:gd name="adj2" fmla="val 508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C4523" w14:textId="77777777" w:rsidR="00977BC7" w:rsidRPr="00842162" w:rsidRDefault="00224545" w:rsidP="00977BC7">
                            <w:pPr>
                              <w:snapToGrid w:val="0"/>
                              <w:ind w:left="1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巡回相談員に依頼する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内容を具体的に記入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83427" id="_x0000_s1029" type="#_x0000_t61" style="position:absolute;left:0;text-align:left;margin-left:21.75pt;margin-top:11.35pt;width:102.3pt;height:5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" adj="25402,21784" strokeweight="2.25pt">
                <v:textbox inset="5.85pt,.7pt,5.85pt,.7pt">
                  <w:txbxContent>
                    <w:p w14:paraId="73FC4523" w14:textId="77777777" w:rsidR="00977BC7" w:rsidRPr="00842162" w:rsidRDefault="00224545" w:rsidP="00977BC7">
                      <w:pPr>
                        <w:snapToGrid w:val="0"/>
                        <w:ind w:left="1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巡回相談員に依頼する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内容を具体的に記入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E8A01E" w14:textId="77777777" w:rsidR="002B7F5F" w:rsidRDefault="002B7F5F" w:rsidP="002B7F5F">
      <w:pPr>
        <w:pStyle w:val="a3"/>
        <w:snapToGrid w:val="0"/>
      </w:pPr>
      <w:r>
        <w:rPr>
          <w:rFonts w:hint="eastAsia"/>
        </w:rPr>
        <w:t>記</w:t>
      </w:r>
    </w:p>
    <w:p w14:paraId="6853664E" w14:textId="77777777" w:rsidR="002B7F5F" w:rsidRDefault="00D54C0B" w:rsidP="002B7F5F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A1BF0" wp14:editId="675EA100">
                <wp:simplePos x="0" y="0"/>
                <wp:positionH relativeFrom="column">
                  <wp:posOffset>-252442</wp:posOffset>
                </wp:positionH>
                <wp:positionV relativeFrom="paragraph">
                  <wp:posOffset>5810137</wp:posOffset>
                </wp:positionV>
                <wp:extent cx="6535436" cy="370248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436" cy="3702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8C219A" w14:textId="77777777" w:rsidR="00D54C0B" w:rsidRPr="00D54C0B" w:rsidRDefault="00D54C0B" w:rsidP="00D54C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相談後の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助言内容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は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関係者に留まらず校内支援体制の機能強化に</w:t>
                            </w:r>
                            <w:r w:rsidRPr="00D54C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活用</w:t>
                            </w:r>
                            <w:r w:rsidRPr="00D54C0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1BF0" id="正方形/長方形 8" o:spid="_x0000_s1030" style="position:absolute;left:0;text-align:left;margin-left:-19.9pt;margin-top:457.5pt;width:514.6pt;height:29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" filled="f" stroked="f" strokeweight="2pt">
                <v:textbox>
                  <w:txbxContent>
                    <w:p w14:paraId="708C219A" w14:textId="77777777" w:rsidR="00D54C0B" w:rsidRPr="00D54C0B" w:rsidRDefault="00D54C0B" w:rsidP="00D54C0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※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 xml:space="preserve">　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相談後の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助言内容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は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関係者に留まらず校内支援体制の機能強化に</w:t>
                      </w:r>
                      <w:r w:rsidRPr="00D54C0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活用</w:t>
                      </w:r>
                      <w:r w:rsidRPr="00D54C0B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301"/>
        <w:gridCol w:w="968"/>
        <w:gridCol w:w="869"/>
        <w:gridCol w:w="414"/>
        <w:gridCol w:w="1155"/>
        <w:gridCol w:w="1570"/>
        <w:gridCol w:w="140"/>
        <w:gridCol w:w="1773"/>
      </w:tblGrid>
      <w:tr w:rsidR="002B7F5F" w14:paraId="3A7F3CFE" w14:textId="77777777" w:rsidTr="00D54C0B">
        <w:trPr>
          <w:trHeight w:val="445"/>
        </w:trPr>
        <w:tc>
          <w:tcPr>
            <w:tcW w:w="1438" w:type="dxa"/>
            <w:vMerge w:val="restart"/>
            <w:vAlign w:val="center"/>
          </w:tcPr>
          <w:p w14:paraId="62889C25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2269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DDB212B" w14:textId="77777777" w:rsidR="002B7F5F" w:rsidRDefault="002B7F5F" w:rsidP="00872DF2">
            <w:pPr>
              <w:snapToGrid w:val="0"/>
              <w:jc w:val="center"/>
            </w:pPr>
            <w:r>
              <w:rPr>
                <w:rFonts w:hint="eastAsia"/>
              </w:rPr>
              <w:t>Ｃタイプ</w:t>
            </w:r>
          </w:p>
        </w:tc>
        <w:tc>
          <w:tcPr>
            <w:tcW w:w="4148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A942D69" w14:textId="77777777" w:rsidR="002B7F5F" w:rsidRDefault="002B7F5F" w:rsidP="00872DF2">
            <w:pPr>
              <w:snapToGrid w:val="0"/>
              <w:ind w:leftChars="-3" w:left="-7" w:firstLineChars="2" w:firstLine="5"/>
            </w:pPr>
            <w:r>
              <w:rPr>
                <w:rFonts w:hint="eastAsia"/>
              </w:rPr>
              <w:t>第２学年男子</w:t>
            </w:r>
            <w:r w:rsidR="00E91EFF">
              <w:rPr>
                <w:rFonts w:hint="eastAsia"/>
              </w:rPr>
              <w:t xml:space="preserve">　</w:t>
            </w:r>
            <w:r w:rsidR="001705A1" w:rsidRPr="0075548C">
              <w:rPr>
                <w:rFonts w:hint="eastAsia"/>
              </w:rPr>
              <w:t>通常の</w:t>
            </w:r>
            <w:r w:rsidR="00E91EFF" w:rsidRPr="0075548C">
              <w:rPr>
                <w:rFonts w:hint="eastAsia"/>
              </w:rPr>
              <w:t>学級在籍</w:t>
            </w:r>
          </w:p>
        </w:tc>
        <w:tc>
          <w:tcPr>
            <w:tcW w:w="1773" w:type="dxa"/>
            <w:tcBorders>
              <w:left w:val="nil"/>
              <w:bottom w:val="dashed" w:sz="4" w:space="0" w:color="auto"/>
            </w:tcBorders>
            <w:vAlign w:val="center"/>
          </w:tcPr>
          <w:p w14:paraId="319EF73A" w14:textId="77777777" w:rsidR="002B7F5F" w:rsidRDefault="002B7F5F" w:rsidP="00872DF2">
            <w:pPr>
              <w:snapToGrid w:val="0"/>
              <w:ind w:leftChars="-12" w:hangingChars="12" w:hanging="29"/>
            </w:pPr>
            <w:r>
              <w:rPr>
                <w:rFonts w:hint="eastAsia"/>
              </w:rPr>
              <w:t>（　１　）名</w:t>
            </w:r>
          </w:p>
        </w:tc>
      </w:tr>
      <w:tr w:rsidR="002B7F5F" w14:paraId="6BD95905" w14:textId="77777777" w:rsidTr="00D54C0B">
        <w:trPr>
          <w:trHeight w:val="667"/>
        </w:trPr>
        <w:tc>
          <w:tcPr>
            <w:tcW w:w="1438" w:type="dxa"/>
            <w:vMerge/>
            <w:vAlign w:val="center"/>
          </w:tcPr>
          <w:p w14:paraId="3E53BCB5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9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D7B3CD4" w14:textId="77777777" w:rsidR="002B7F5F" w:rsidRDefault="002B7F5F" w:rsidP="00872DF2">
            <w:pPr>
              <w:snapToGrid w:val="0"/>
            </w:pPr>
            <w:r>
              <w:rPr>
                <w:rFonts w:hint="eastAsia"/>
              </w:rPr>
              <w:t>不登校傾向があり、発達障</w:t>
            </w:r>
            <w:r w:rsidR="0033252C">
              <w:rPr>
                <w:rFonts w:hint="eastAsia"/>
              </w:rPr>
              <w:t>がい</w:t>
            </w:r>
            <w:r>
              <w:rPr>
                <w:rFonts w:hint="eastAsia"/>
              </w:rPr>
              <w:t>の</w:t>
            </w:r>
            <w:r w:rsidR="00805B6C" w:rsidRPr="0075548C">
              <w:rPr>
                <w:rFonts w:hint="eastAsia"/>
              </w:rPr>
              <w:t>可能性</w:t>
            </w:r>
            <w:r w:rsidRPr="0075548C">
              <w:rPr>
                <w:rFonts w:hint="eastAsia"/>
              </w:rPr>
              <w:t>の</w:t>
            </w:r>
            <w:r>
              <w:rPr>
                <w:rFonts w:hint="eastAsia"/>
              </w:rPr>
              <w:t>ある生徒に対する支援の在り方についての助言</w:t>
            </w:r>
          </w:p>
        </w:tc>
      </w:tr>
      <w:tr w:rsidR="002B7F5F" w14:paraId="1275D99F" w14:textId="77777777" w:rsidTr="00D54C0B">
        <w:trPr>
          <w:trHeight w:val="208"/>
        </w:trPr>
        <w:tc>
          <w:tcPr>
            <w:tcW w:w="1438" w:type="dxa"/>
            <w:vMerge/>
            <w:vAlign w:val="center"/>
          </w:tcPr>
          <w:p w14:paraId="0C390403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90" w:type="dxa"/>
            <w:gridSpan w:val="8"/>
            <w:tcBorders>
              <w:top w:val="dashed" w:sz="4" w:space="0" w:color="auto"/>
              <w:bottom w:val="nil"/>
            </w:tcBorders>
          </w:tcPr>
          <w:p w14:paraId="025BAFD9" w14:textId="77777777"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対象者の困難の状態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 xml:space="preserve">　※Ｃタイプ（個別相談）実施の場合にチェックする。</w:t>
            </w:r>
          </w:p>
        </w:tc>
      </w:tr>
      <w:tr w:rsidR="002B7F5F" w14:paraId="2D394A99" w14:textId="77777777" w:rsidTr="00D54C0B">
        <w:trPr>
          <w:trHeight w:val="228"/>
        </w:trPr>
        <w:tc>
          <w:tcPr>
            <w:tcW w:w="1438" w:type="dxa"/>
            <w:vMerge/>
            <w:vAlign w:val="center"/>
          </w:tcPr>
          <w:p w14:paraId="4E2A6EAC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8" w:type="dxa"/>
            <w:gridSpan w:val="3"/>
            <w:tcBorders>
              <w:top w:val="nil"/>
              <w:bottom w:val="nil"/>
              <w:right w:val="nil"/>
            </w:tcBorders>
          </w:tcPr>
          <w:p w14:paraId="4CE49905" w14:textId="77777777"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＜生活面＞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F3B2A" w14:textId="77777777"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＜学習面＞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</w:tcBorders>
          </w:tcPr>
          <w:p w14:paraId="411DBF1B" w14:textId="77777777"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＜健康・運動面＞</w:t>
            </w:r>
          </w:p>
        </w:tc>
      </w:tr>
      <w:tr w:rsidR="002B7F5F" w14:paraId="3E9544F4" w14:textId="77777777" w:rsidTr="00D54C0B">
        <w:trPr>
          <w:trHeight w:val="386"/>
        </w:trPr>
        <w:tc>
          <w:tcPr>
            <w:tcW w:w="1438" w:type="dxa"/>
            <w:vMerge/>
            <w:vAlign w:val="center"/>
          </w:tcPr>
          <w:p w14:paraId="09EF969E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14:paraId="4771E65E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□不注意</w:t>
            </w:r>
          </w:p>
          <w:p w14:paraId="779F7C1C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□多動的</w:t>
            </w:r>
          </w:p>
          <w:p w14:paraId="3C6947D1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□衝動性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right w:val="nil"/>
            </w:tcBorders>
          </w:tcPr>
          <w:p w14:paraId="2DF4EA54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人</w:t>
            </w: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との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かかわり</w:t>
            </w:r>
          </w:p>
          <w:p w14:paraId="27CE6458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□言葉の発達</w:t>
            </w:r>
          </w:p>
          <w:p w14:paraId="33EC56EA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□こだわり</w:t>
            </w:r>
          </w:p>
          <w:p w14:paraId="0CCF2BC6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その他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right w:val="nil"/>
            </w:tcBorders>
          </w:tcPr>
          <w:p w14:paraId="02CEF977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□聞く</w:t>
            </w:r>
          </w:p>
          <w:p w14:paraId="5944F5FD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話す</w:t>
            </w:r>
          </w:p>
          <w:p w14:paraId="459DC7C0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□読む</w:t>
            </w:r>
          </w:p>
          <w:p w14:paraId="5104DD40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□書く</w:t>
            </w:r>
          </w:p>
          <w:p w14:paraId="42A8CB8C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570" w:type="dxa"/>
            <w:tcBorders>
              <w:top w:val="nil"/>
              <w:left w:val="nil"/>
              <w:right w:val="nil"/>
            </w:tcBorders>
          </w:tcPr>
          <w:p w14:paraId="609597E5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□計算する</w:t>
            </w:r>
          </w:p>
          <w:p w14:paraId="65F10474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□推論する</w:t>
            </w:r>
          </w:p>
          <w:p w14:paraId="6A44D54B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</w:tcBorders>
          </w:tcPr>
          <w:p w14:paraId="6DB78173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□姿勢保持</w:t>
            </w:r>
          </w:p>
          <w:p w14:paraId="33EE0580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□体全体の動き</w:t>
            </w:r>
          </w:p>
          <w:p w14:paraId="4D55C88E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手先の動き</w:t>
            </w:r>
          </w:p>
          <w:p w14:paraId="6EFBCD3E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バランス</w:t>
            </w:r>
          </w:p>
          <w:p w14:paraId="4CFDC5AC" w14:textId="77777777"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</w:tr>
      <w:tr w:rsidR="002B7F5F" w14:paraId="3F204206" w14:textId="77777777" w:rsidTr="00D54C0B">
        <w:tc>
          <w:tcPr>
            <w:tcW w:w="1438" w:type="dxa"/>
            <w:vAlign w:val="center"/>
          </w:tcPr>
          <w:p w14:paraId="7F832CF0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8190" w:type="dxa"/>
            <w:gridSpan w:val="8"/>
            <w:vAlign w:val="center"/>
          </w:tcPr>
          <w:p w14:paraId="665FED65" w14:textId="77777777" w:rsidR="005F1B7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☑管理職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□教務主任（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主幹教諭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・主任保育士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）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□養護教諭</w:t>
            </w:r>
          </w:p>
          <w:p w14:paraId="09231F6D" w14:textId="77777777"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☑特別支援教育コーディネーター</w:t>
            </w:r>
            <w:r w:rsidRPr="00872DF2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☑学級担任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□保護者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□全職員</w:t>
            </w:r>
          </w:p>
          <w:p w14:paraId="23794302" w14:textId="77777777" w:rsidR="00F74D0B" w:rsidRPr="00872DF2" w:rsidRDefault="00F74D0B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□放課後児童クラブ（学童保育）関係者</w:t>
            </w:r>
          </w:p>
          <w:p w14:paraId="7E0C7638" w14:textId="77777777"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☑その他（　スクールカウンセラー　　　　　　　　）</w:t>
            </w:r>
          </w:p>
        </w:tc>
      </w:tr>
      <w:tr w:rsidR="002B7F5F" w14:paraId="20B11C6E" w14:textId="77777777" w:rsidTr="00D54C0B">
        <w:trPr>
          <w:trHeight w:val="1693"/>
        </w:trPr>
        <w:tc>
          <w:tcPr>
            <w:tcW w:w="1438" w:type="dxa"/>
            <w:vAlign w:val="center"/>
          </w:tcPr>
          <w:p w14:paraId="5391A770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日程の概要</w:t>
            </w:r>
          </w:p>
        </w:tc>
        <w:tc>
          <w:tcPr>
            <w:tcW w:w="8190" w:type="dxa"/>
            <w:gridSpan w:val="8"/>
            <w:tcBorders>
              <w:bottom w:val="dashed" w:sz="4" w:space="0" w:color="auto"/>
            </w:tcBorders>
          </w:tcPr>
          <w:p w14:paraId="15D14390" w14:textId="77777777" w:rsidR="002B7F5F" w:rsidRPr="00872DF2" w:rsidRDefault="004F043A" w:rsidP="00872DF2">
            <w:pPr>
              <w:overflowPunct w:val="0"/>
              <w:snapToGrid w:val="0"/>
              <w:spacing w:line="360" w:lineRule="exact"/>
              <w:ind w:firstLineChars="50" w:firstLine="12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53738A" wp14:editId="00843640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233045</wp:posOffset>
                      </wp:positionV>
                      <wp:extent cx="2227580" cy="611505"/>
                      <wp:effectExtent l="300355" t="394335" r="15240" b="2286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7580" cy="611505"/>
                              </a:xfrm>
                              <a:prstGeom prst="wedgeRectCallout">
                                <a:avLst>
                                  <a:gd name="adj1" fmla="val -57782"/>
                                  <a:gd name="adj2" fmla="val -103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6EA9F" w14:textId="77777777" w:rsidR="005E67E7" w:rsidRPr="00842162" w:rsidRDefault="005E67E7" w:rsidP="002B7F5F">
                                  <w:pPr>
                                    <w:snapToGrid w:val="0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管理職は、必ず出席する。</w:t>
                                  </w:r>
                                </w:p>
                                <w:p w14:paraId="58A3AD6D" w14:textId="77777777" w:rsidR="005E67E7" w:rsidRPr="00842162" w:rsidRDefault="005E67E7" w:rsidP="002B7F5F">
                                  <w:pPr>
                                    <w:snapToGrid w:val="0"/>
                                    <w:ind w:left="349" w:hangingChars="166" w:hanging="349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スクールカウンセラー等との連携も重要。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3738A" id="_x0000_s1031" type="#_x0000_t61" style="position:absolute;left:0;text-align:left;margin-left:228.6pt;margin-top:18.35pt;width:175.4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" adj="-1681,-11529" strokeweight="2.25pt">
                      <v:textbox inset="5.85pt,.7pt,5.85pt,.7pt">
                        <w:txbxContent>
                          <w:p w14:paraId="4146EA9F" w14:textId="77777777" w:rsidR="005E67E7" w:rsidRPr="00842162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管理職は、必ず出席する。</w:t>
                            </w:r>
                          </w:p>
                          <w:p w14:paraId="58A3AD6D" w14:textId="77777777" w:rsidR="005E67E7" w:rsidRPr="00842162" w:rsidRDefault="005E67E7" w:rsidP="002B7F5F">
                            <w:pPr>
                              <w:snapToGrid w:val="0"/>
                              <w:ind w:left="349" w:hangingChars="166" w:hanging="349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スクールカウンセラー等との連携も重要。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F5F" w:rsidRPr="00872DF2">
              <w:rPr>
                <w:rFonts w:ascii="Times New Roman" w:hAnsi="Times New Roman" w:cs="ＭＳ 明朝" w:hint="eastAsia"/>
                <w:kern w:val="0"/>
              </w:rPr>
              <w:t>打合わせ　　１３：３０～１３：５０</w:t>
            </w:r>
          </w:p>
          <w:p w14:paraId="1819B6EB" w14:textId="77777777"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行動観察</w:t>
            </w: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１３：５０～１４：４０</w:t>
            </w:r>
          </w:p>
          <w:p w14:paraId="2D8B136A" w14:textId="77777777"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hint="eastAsia"/>
                <w:kern w:val="0"/>
              </w:rPr>
              <w:t>心理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検査　　１４：４０～１６：１０</w:t>
            </w:r>
          </w:p>
          <w:p w14:paraId="4B748C45" w14:textId="77777777"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助言・協議　１６：１０～１６：５０</w:t>
            </w:r>
          </w:p>
          <w:p w14:paraId="513606D6" w14:textId="77777777" w:rsidR="002B7F5F" w:rsidRDefault="002B7F5F" w:rsidP="00872DF2">
            <w:pPr>
              <w:snapToGrid w:val="0"/>
              <w:spacing w:line="360" w:lineRule="exact"/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今後の確認　１６：５０～１７：００</w:t>
            </w:r>
          </w:p>
        </w:tc>
      </w:tr>
      <w:tr w:rsidR="002B7F5F" w14:paraId="64C20B37" w14:textId="77777777" w:rsidTr="00D54C0B">
        <w:trPr>
          <w:trHeight w:val="347"/>
        </w:trPr>
        <w:tc>
          <w:tcPr>
            <w:tcW w:w="1438" w:type="dxa"/>
            <w:vMerge w:val="restart"/>
            <w:vAlign w:val="center"/>
          </w:tcPr>
          <w:p w14:paraId="459C75E3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実施希望日</w:t>
            </w:r>
          </w:p>
        </w:tc>
        <w:tc>
          <w:tcPr>
            <w:tcW w:w="8190" w:type="dxa"/>
            <w:gridSpan w:val="8"/>
            <w:tcBorders>
              <w:bottom w:val="dashed" w:sz="4" w:space="0" w:color="auto"/>
            </w:tcBorders>
            <w:vAlign w:val="center"/>
          </w:tcPr>
          <w:p w14:paraId="1E635BB6" w14:textId="77777777" w:rsidR="002B7F5F" w:rsidRDefault="002B7F5F" w:rsidP="00F755FD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第１希望：</w:t>
            </w:r>
            <w:r w:rsidR="00F755FD">
              <w:rPr>
                <w:rFonts w:hint="eastAsia"/>
              </w:rPr>
              <w:t>令和</w:t>
            </w:r>
            <w:r w:rsidR="00EC00C5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>月</w:t>
            </w:r>
            <w:r w:rsidR="004F043A">
              <w:rPr>
                <w:rFonts w:hint="eastAsia"/>
              </w:rPr>
              <w:t>１</w:t>
            </w:r>
            <w:r w:rsidR="00AF5616">
              <w:rPr>
                <w:rFonts w:hint="eastAsia"/>
              </w:rPr>
              <w:t>７</w:t>
            </w:r>
            <w:r w:rsidR="005F1B7F">
              <w:rPr>
                <w:rFonts w:hint="eastAsia"/>
              </w:rPr>
              <w:t>日（</w:t>
            </w:r>
            <w:r w:rsidR="00EC00C5">
              <w:rPr>
                <w:rFonts w:hint="eastAsia"/>
              </w:rPr>
              <w:t>月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14:paraId="0D651DAC" w14:textId="77777777" w:rsidTr="00D54C0B">
        <w:trPr>
          <w:trHeight w:val="347"/>
        </w:trPr>
        <w:tc>
          <w:tcPr>
            <w:tcW w:w="1438" w:type="dxa"/>
            <w:vMerge/>
            <w:vAlign w:val="center"/>
          </w:tcPr>
          <w:p w14:paraId="03351C5E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90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DFE65" w14:textId="77777777" w:rsidR="002B7F5F" w:rsidRDefault="002B7F5F" w:rsidP="00EC00C5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第２希望：</w:t>
            </w:r>
            <w:r w:rsidR="00CA15A6">
              <w:rPr>
                <w:rFonts w:hint="eastAsia"/>
              </w:rPr>
              <w:t>令和</w:t>
            </w:r>
            <w:r w:rsidR="00EC00C5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>月</w:t>
            </w:r>
            <w:r w:rsidR="00AF5616">
              <w:rPr>
                <w:rFonts w:hint="eastAsia"/>
              </w:rPr>
              <w:t>２４</w:t>
            </w:r>
            <w:r w:rsidR="00460095">
              <w:rPr>
                <w:rFonts w:hint="eastAsia"/>
              </w:rPr>
              <w:t>日（</w:t>
            </w:r>
            <w:r w:rsidR="00EC00C5">
              <w:rPr>
                <w:rFonts w:hint="eastAsia"/>
              </w:rPr>
              <w:t>月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14:paraId="5300A0EE" w14:textId="77777777" w:rsidTr="00D54C0B">
        <w:trPr>
          <w:trHeight w:val="347"/>
        </w:trPr>
        <w:tc>
          <w:tcPr>
            <w:tcW w:w="1438" w:type="dxa"/>
            <w:vMerge/>
            <w:vAlign w:val="center"/>
          </w:tcPr>
          <w:p w14:paraId="7B3003B5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90" w:type="dxa"/>
            <w:gridSpan w:val="8"/>
            <w:tcBorders>
              <w:top w:val="dashed" w:sz="4" w:space="0" w:color="auto"/>
            </w:tcBorders>
            <w:vAlign w:val="center"/>
          </w:tcPr>
          <w:p w14:paraId="7C0B27BE" w14:textId="77777777" w:rsidR="002B7F5F" w:rsidRDefault="002B7F5F" w:rsidP="00EC00C5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第３希望：</w:t>
            </w:r>
            <w:r w:rsidR="00CA15A6">
              <w:rPr>
                <w:rFonts w:hint="eastAsia"/>
              </w:rPr>
              <w:t>令和</w:t>
            </w:r>
            <w:r w:rsidR="00EC00C5">
              <w:rPr>
                <w:rFonts w:hint="eastAsia"/>
              </w:rPr>
              <w:t>６</w:t>
            </w:r>
            <w:r w:rsidR="00561393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61393">
              <w:rPr>
                <w:rFonts w:hint="eastAsia"/>
              </w:rPr>
              <w:t>月</w:t>
            </w:r>
            <w:r w:rsidR="007234C0">
              <w:rPr>
                <w:rFonts w:hint="eastAsia"/>
              </w:rPr>
              <w:t>２</w:t>
            </w:r>
            <w:r w:rsidR="00AF5616">
              <w:rPr>
                <w:rFonts w:hint="eastAsia"/>
              </w:rPr>
              <w:t>８</w:t>
            </w:r>
            <w:r w:rsidR="00460095">
              <w:rPr>
                <w:rFonts w:hint="eastAsia"/>
              </w:rPr>
              <w:t>日（</w:t>
            </w:r>
            <w:r w:rsidR="00EC00C5">
              <w:rPr>
                <w:rFonts w:hint="eastAsia"/>
              </w:rPr>
              <w:t>金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14:paraId="19D50405" w14:textId="77777777" w:rsidTr="00D54C0B">
        <w:trPr>
          <w:trHeight w:val="399"/>
        </w:trPr>
        <w:tc>
          <w:tcPr>
            <w:tcW w:w="1438" w:type="dxa"/>
            <w:vMerge w:val="restart"/>
            <w:vAlign w:val="center"/>
          </w:tcPr>
          <w:p w14:paraId="5A2A9C82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552" w:type="dxa"/>
            <w:gridSpan w:val="4"/>
            <w:tcBorders>
              <w:bottom w:val="dashed" w:sz="4" w:space="0" w:color="auto"/>
              <w:right w:val="nil"/>
            </w:tcBorders>
          </w:tcPr>
          <w:p w14:paraId="2FC2FD18" w14:textId="77777777" w:rsidR="002B7F5F" w:rsidRPr="00872DF2" w:rsidRDefault="002B7F5F" w:rsidP="007D78CA">
            <w:pPr>
              <w:rPr>
                <w:color w:val="FF0000"/>
              </w:rPr>
            </w:pPr>
            <w:r w:rsidRPr="0075548C">
              <w:rPr>
                <w:rFonts w:hint="eastAsia"/>
              </w:rPr>
              <w:t>保護者同意</w:t>
            </w:r>
            <w:r w:rsidR="007D78CA" w:rsidRPr="0075548C">
              <w:rPr>
                <w:rFonts w:hint="eastAsia"/>
              </w:rPr>
              <w:t>の有無</w:t>
            </w:r>
          </w:p>
        </w:tc>
        <w:tc>
          <w:tcPr>
            <w:tcW w:w="4638" w:type="dxa"/>
            <w:gridSpan w:val="4"/>
            <w:tcBorders>
              <w:left w:val="nil"/>
              <w:bottom w:val="dashed" w:sz="4" w:space="0" w:color="auto"/>
            </w:tcBorders>
          </w:tcPr>
          <w:p w14:paraId="667461B3" w14:textId="77777777" w:rsidR="002B7F5F" w:rsidRDefault="004F043A" w:rsidP="00872DF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1E2CE" wp14:editId="0E06E377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0</wp:posOffset>
                      </wp:positionV>
                      <wp:extent cx="260985" cy="260985"/>
                      <wp:effectExtent l="13970" t="9525" r="10795" b="15240"/>
                      <wp:wrapNone/>
                      <wp:docPr id="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4AE93" id="Oval 27" o:spid="_x0000_s1026" style="position:absolute;left:0;text-align:left;margin-left:76.6pt;margin-top:0;width:20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2B7F5F">
              <w:rPr>
                <w:rFonts w:hint="eastAsia"/>
              </w:rPr>
              <w:t>（　有　・　無　）</w:t>
            </w:r>
          </w:p>
        </w:tc>
      </w:tr>
      <w:tr w:rsidR="002B7F5F" w14:paraId="570E93B3" w14:textId="77777777" w:rsidTr="00D54C0B">
        <w:trPr>
          <w:trHeight w:val="108"/>
        </w:trPr>
        <w:tc>
          <w:tcPr>
            <w:tcW w:w="1438" w:type="dxa"/>
            <w:vMerge/>
            <w:vAlign w:val="center"/>
          </w:tcPr>
          <w:p w14:paraId="1C07EE30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90" w:type="dxa"/>
            <w:gridSpan w:val="8"/>
            <w:tcBorders>
              <w:top w:val="dashed" w:sz="4" w:space="0" w:color="auto"/>
            </w:tcBorders>
          </w:tcPr>
          <w:p w14:paraId="77496E04" w14:textId="77777777" w:rsidR="002B7F5F" w:rsidRDefault="002B7F5F" w:rsidP="004F3B7C"/>
        </w:tc>
      </w:tr>
      <w:tr w:rsidR="002B7F5F" w14:paraId="42065AE6" w14:textId="77777777" w:rsidTr="00D54C0B">
        <w:tc>
          <w:tcPr>
            <w:tcW w:w="1438" w:type="dxa"/>
            <w:vAlign w:val="center"/>
          </w:tcPr>
          <w:p w14:paraId="65452ACB" w14:textId="77777777"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552" w:type="dxa"/>
            <w:gridSpan w:val="4"/>
            <w:tcBorders>
              <w:right w:val="single" w:sz="4" w:space="0" w:color="auto"/>
            </w:tcBorders>
            <w:vAlign w:val="center"/>
          </w:tcPr>
          <w:p w14:paraId="298795C0" w14:textId="77777777" w:rsidR="002B7F5F" w:rsidRPr="00872DF2" w:rsidRDefault="00224545" w:rsidP="004F3B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0F72A" wp14:editId="7226E32B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-92075</wp:posOffset>
                      </wp:positionV>
                      <wp:extent cx="4934585" cy="390525"/>
                      <wp:effectExtent l="22225" t="164465" r="15240" b="1651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4585" cy="390525"/>
                              </a:xfrm>
                              <a:prstGeom prst="wedgeRectCallout">
                                <a:avLst>
                                  <a:gd name="adj1" fmla="val 23699"/>
                                  <a:gd name="adj2" fmla="val -84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A1FF5" w14:textId="77777777" w:rsidR="005E67E7" w:rsidRPr="00842162" w:rsidRDefault="005E67E7" w:rsidP="007D78CA">
                                  <w:pPr>
                                    <w:snapToGrid w:val="0"/>
                                    <w:ind w:left="307" w:hangingChars="146" w:hanging="307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「心理検査を実施する場合」</w:t>
                                  </w:r>
                                  <w:r w:rsidRPr="0075548C"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や「放課後児童クラブ（学童保育）との連携による実施の場合」は、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必ず保護者同意が必要。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0F72A" id="AutoShape 28" o:spid="_x0000_s1032" type="#_x0000_t61" style="position:absolute;left:0;text-align:left;margin-left:-18.3pt;margin-top:-7.25pt;width:38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" adj="15919,-7481" strokeweight="2.25pt">
                      <v:textbox inset="5.85pt,.7pt,5.85pt,.7pt">
                        <w:txbxContent>
                          <w:p w14:paraId="4EEA1FF5" w14:textId="77777777" w:rsidR="005E67E7" w:rsidRPr="00842162" w:rsidRDefault="005E67E7" w:rsidP="007D78CA">
                            <w:pPr>
                              <w:snapToGrid w:val="0"/>
                              <w:ind w:left="307" w:hangingChars="146" w:hanging="307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「心理検査を実施する場合」</w:t>
                            </w:r>
                            <w:r w:rsidRPr="0075548C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や「放課後児童クラブ（学童保育）との連携による実施の場合」は、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必ず保護者同意が必要。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F5F" w:rsidRPr="00872DF2">
              <w:rPr>
                <w:rFonts w:ascii="ＭＳ Ｐゴシック" w:eastAsia="ＭＳ Ｐゴシック" w:hAnsi="ＭＳ Ｐゴシック" w:hint="eastAsia"/>
              </w:rPr>
              <w:t>TEL　　　　　（　　　）</w:t>
            </w:r>
          </w:p>
          <w:p w14:paraId="51889EB8" w14:textId="77777777" w:rsidR="002B7F5F" w:rsidRPr="00872DF2" w:rsidRDefault="002B7F5F" w:rsidP="004F3B7C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FAX　　　　　（　　　）</w:t>
            </w:r>
          </w:p>
        </w:tc>
        <w:tc>
          <w:tcPr>
            <w:tcW w:w="4638" w:type="dxa"/>
            <w:gridSpan w:val="4"/>
            <w:tcBorders>
              <w:left w:val="single" w:sz="4" w:space="0" w:color="auto"/>
            </w:tcBorders>
            <w:vAlign w:val="center"/>
          </w:tcPr>
          <w:p w14:paraId="013DECFD" w14:textId="77777777" w:rsidR="002B7F5F" w:rsidRPr="00872DF2" w:rsidRDefault="00DD2A47" w:rsidP="00872DF2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E5CB73" wp14:editId="02BAEB19">
                      <wp:simplePos x="0" y="0"/>
                      <wp:positionH relativeFrom="column">
                        <wp:posOffset>-3522980</wp:posOffset>
                      </wp:positionH>
                      <wp:positionV relativeFrom="paragraph">
                        <wp:posOffset>368935</wp:posOffset>
                      </wp:positionV>
                      <wp:extent cx="6602730" cy="683895"/>
                      <wp:effectExtent l="38100" t="38100" r="45720" b="4000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2730" cy="683895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0AB9C" id="正方形/長方形 13" o:spid="_x0000_s1026" style="position:absolute;left:0;text-align:left;margin-left:-277.4pt;margin-top:29.05pt;width:519.9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" filled="f" strokecolor="red" strokeweight="6pt"/>
                  </w:pict>
                </mc:Fallback>
              </mc:AlternateContent>
            </w:r>
            <w:r w:rsidR="002B7F5F" w:rsidRPr="00872DF2">
              <w:rPr>
                <w:rFonts w:ascii="ＭＳ 明朝" w:hAnsi="ＭＳ 明朝" w:hint="eastAsia"/>
                <w:sz w:val="16"/>
                <w:szCs w:val="16"/>
              </w:rPr>
              <w:t>特別支援教育コーディネーター氏名</w:t>
            </w:r>
          </w:p>
          <w:p w14:paraId="3FB947DA" w14:textId="77777777" w:rsidR="002B7F5F" w:rsidRPr="00872DF2" w:rsidRDefault="002B7F5F" w:rsidP="00872DF2">
            <w:pPr>
              <w:jc w:val="center"/>
              <w:rPr>
                <w:rFonts w:ascii="ＭＳ 明朝" w:hAnsi="ＭＳ 明朝"/>
              </w:rPr>
            </w:pPr>
            <w:r w:rsidRPr="00872DF2">
              <w:rPr>
                <w:rFonts w:ascii="ＭＳ 明朝" w:hAnsi="ＭＳ 明朝" w:hint="eastAsia"/>
              </w:rPr>
              <w:t>東公園　太郎</w:t>
            </w:r>
          </w:p>
        </w:tc>
      </w:tr>
    </w:tbl>
    <w:p w14:paraId="08DA13A8" w14:textId="77777777" w:rsidR="00E76D1D" w:rsidRDefault="00E76D1D" w:rsidP="000E48C5">
      <w:pPr>
        <w:snapToGrid w:val="0"/>
      </w:pPr>
    </w:p>
    <w:sectPr w:rsidR="00E76D1D" w:rsidSect="00EF4BAA">
      <w:headerReference w:type="default" r:id="rId7"/>
      <w:headerReference w:type="first" r:id="rId8"/>
      <w:pgSz w:w="11906" w:h="16838" w:code="9"/>
      <w:pgMar w:top="1134" w:right="1134" w:bottom="1134" w:left="1134" w:header="720" w:footer="720" w:gutter="0"/>
      <w:cols w:space="425"/>
      <w:noEndnote/>
      <w:titlePg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8843" w14:textId="77777777" w:rsidR="005E67E7" w:rsidRDefault="005E67E7" w:rsidP="00E91EFF">
      <w:r>
        <w:separator/>
      </w:r>
    </w:p>
  </w:endnote>
  <w:endnote w:type="continuationSeparator" w:id="0">
    <w:p w14:paraId="37151FA2" w14:textId="77777777" w:rsidR="005E67E7" w:rsidRDefault="005E67E7" w:rsidP="00E9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3A21" w14:textId="77777777" w:rsidR="005E67E7" w:rsidRDefault="005E67E7" w:rsidP="00E91EFF">
      <w:r>
        <w:separator/>
      </w:r>
    </w:p>
  </w:footnote>
  <w:footnote w:type="continuationSeparator" w:id="0">
    <w:p w14:paraId="011650B1" w14:textId="77777777" w:rsidR="005E67E7" w:rsidRDefault="005E67E7" w:rsidP="00E9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15E6" w14:textId="77777777" w:rsidR="000E48C5" w:rsidRDefault="000E48C5">
    <w:pPr>
      <w:pStyle w:val="a6"/>
    </w:pPr>
    <w:r>
      <w:rPr>
        <w:rFonts w:hint="eastAsia"/>
      </w:rPr>
      <w:t>（様式１）</w:t>
    </w:r>
    <w:r w:rsidR="00EF4BAA" w:rsidRPr="00EF4BAA">
      <w:rPr>
        <w:rFonts w:ascii="HG丸ｺﾞｼｯｸM-PRO" w:eastAsia="HG丸ｺﾞｼｯｸM-PRO" w:hAnsi="HG丸ｺﾞｼｯｸM-PRO" w:hint="eastAsia"/>
        <w:bdr w:val="single" w:sz="4" w:space="0" w:color="auto"/>
      </w:rPr>
      <w:t>【記入例】</w:t>
    </w:r>
  </w:p>
  <w:p w14:paraId="6003FEC1" w14:textId="77777777" w:rsidR="000E48C5" w:rsidRDefault="000E48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AF23" w14:textId="77777777" w:rsidR="00EF4BAA" w:rsidRDefault="00EF4BAA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666A"/>
    <w:multiLevelType w:val="hybridMultilevel"/>
    <w:tmpl w:val="7DACCA46"/>
    <w:lvl w:ilvl="0" w:tplc="D50A9F1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CE5C16C2">
      <w:start w:val="2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369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481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CA"/>
    <w:rsid w:val="00032390"/>
    <w:rsid w:val="00035C38"/>
    <w:rsid w:val="000443AB"/>
    <w:rsid w:val="00050A98"/>
    <w:rsid w:val="00056003"/>
    <w:rsid w:val="000575CF"/>
    <w:rsid w:val="0006175E"/>
    <w:rsid w:val="00064D51"/>
    <w:rsid w:val="00064FBB"/>
    <w:rsid w:val="00092C53"/>
    <w:rsid w:val="00095AA4"/>
    <w:rsid w:val="000A5339"/>
    <w:rsid w:val="000C4B49"/>
    <w:rsid w:val="000E48C5"/>
    <w:rsid w:val="000F77E1"/>
    <w:rsid w:val="0010593A"/>
    <w:rsid w:val="00112A01"/>
    <w:rsid w:val="00113DE6"/>
    <w:rsid w:val="00130F3F"/>
    <w:rsid w:val="00152CF3"/>
    <w:rsid w:val="00157B36"/>
    <w:rsid w:val="001674E5"/>
    <w:rsid w:val="001705A1"/>
    <w:rsid w:val="00170E30"/>
    <w:rsid w:val="00175381"/>
    <w:rsid w:val="00175C80"/>
    <w:rsid w:val="00175DF5"/>
    <w:rsid w:val="00180911"/>
    <w:rsid w:val="0019242C"/>
    <w:rsid w:val="001A4CEF"/>
    <w:rsid w:val="001B0F42"/>
    <w:rsid w:val="001B3225"/>
    <w:rsid w:val="001B3F3C"/>
    <w:rsid w:val="001B5126"/>
    <w:rsid w:val="001C62D6"/>
    <w:rsid w:val="001D36F4"/>
    <w:rsid w:val="001D789E"/>
    <w:rsid w:val="001E5A8B"/>
    <w:rsid w:val="001F3205"/>
    <w:rsid w:val="00210185"/>
    <w:rsid w:val="00211E4D"/>
    <w:rsid w:val="00215968"/>
    <w:rsid w:val="002216E9"/>
    <w:rsid w:val="00224545"/>
    <w:rsid w:val="00243609"/>
    <w:rsid w:val="002538C0"/>
    <w:rsid w:val="00254D8F"/>
    <w:rsid w:val="002634D7"/>
    <w:rsid w:val="002637A5"/>
    <w:rsid w:val="00280B5E"/>
    <w:rsid w:val="00287035"/>
    <w:rsid w:val="00291F5E"/>
    <w:rsid w:val="00293E99"/>
    <w:rsid w:val="002B11D0"/>
    <w:rsid w:val="002B7F5F"/>
    <w:rsid w:val="002C6FF5"/>
    <w:rsid w:val="002D467E"/>
    <w:rsid w:val="002D6994"/>
    <w:rsid w:val="002E04D4"/>
    <w:rsid w:val="002E06BE"/>
    <w:rsid w:val="002F35F0"/>
    <w:rsid w:val="0030415A"/>
    <w:rsid w:val="00312368"/>
    <w:rsid w:val="0033252C"/>
    <w:rsid w:val="003372B9"/>
    <w:rsid w:val="00337A06"/>
    <w:rsid w:val="00343C7F"/>
    <w:rsid w:val="00352E87"/>
    <w:rsid w:val="00362ACB"/>
    <w:rsid w:val="00371D10"/>
    <w:rsid w:val="003937E5"/>
    <w:rsid w:val="00394B39"/>
    <w:rsid w:val="003A1A39"/>
    <w:rsid w:val="003D55C7"/>
    <w:rsid w:val="003E6469"/>
    <w:rsid w:val="003E6BDB"/>
    <w:rsid w:val="003F53D8"/>
    <w:rsid w:val="00401BE6"/>
    <w:rsid w:val="0041280A"/>
    <w:rsid w:val="00412AE1"/>
    <w:rsid w:val="004149D4"/>
    <w:rsid w:val="00430545"/>
    <w:rsid w:val="004330EB"/>
    <w:rsid w:val="00444AB0"/>
    <w:rsid w:val="00445BAE"/>
    <w:rsid w:val="0045574C"/>
    <w:rsid w:val="00460095"/>
    <w:rsid w:val="0048763B"/>
    <w:rsid w:val="004C000D"/>
    <w:rsid w:val="004C01EC"/>
    <w:rsid w:val="004C0571"/>
    <w:rsid w:val="004C2380"/>
    <w:rsid w:val="004D4BF4"/>
    <w:rsid w:val="004F043A"/>
    <w:rsid w:val="004F0AFE"/>
    <w:rsid w:val="004F3B7C"/>
    <w:rsid w:val="005008E6"/>
    <w:rsid w:val="005012D4"/>
    <w:rsid w:val="00504B62"/>
    <w:rsid w:val="0050552F"/>
    <w:rsid w:val="005231C1"/>
    <w:rsid w:val="005301A5"/>
    <w:rsid w:val="00550ECA"/>
    <w:rsid w:val="005556BC"/>
    <w:rsid w:val="00561393"/>
    <w:rsid w:val="005627AE"/>
    <w:rsid w:val="00564663"/>
    <w:rsid w:val="00582C70"/>
    <w:rsid w:val="0058732D"/>
    <w:rsid w:val="00596F57"/>
    <w:rsid w:val="005B0078"/>
    <w:rsid w:val="005C4576"/>
    <w:rsid w:val="005D2084"/>
    <w:rsid w:val="005D42D8"/>
    <w:rsid w:val="005E67E7"/>
    <w:rsid w:val="005F1B7F"/>
    <w:rsid w:val="006066E0"/>
    <w:rsid w:val="00607DDF"/>
    <w:rsid w:val="006148D2"/>
    <w:rsid w:val="00630554"/>
    <w:rsid w:val="00645A48"/>
    <w:rsid w:val="006555C5"/>
    <w:rsid w:val="00680B13"/>
    <w:rsid w:val="006902A6"/>
    <w:rsid w:val="00692DD9"/>
    <w:rsid w:val="006A54D0"/>
    <w:rsid w:val="006D58A8"/>
    <w:rsid w:val="006D7703"/>
    <w:rsid w:val="007073D5"/>
    <w:rsid w:val="007234C0"/>
    <w:rsid w:val="00723AED"/>
    <w:rsid w:val="00727031"/>
    <w:rsid w:val="00733B45"/>
    <w:rsid w:val="00737E68"/>
    <w:rsid w:val="00745FF2"/>
    <w:rsid w:val="007529B3"/>
    <w:rsid w:val="0075548C"/>
    <w:rsid w:val="0075605A"/>
    <w:rsid w:val="007601DC"/>
    <w:rsid w:val="007730D7"/>
    <w:rsid w:val="00775181"/>
    <w:rsid w:val="00782986"/>
    <w:rsid w:val="007832D7"/>
    <w:rsid w:val="007935EF"/>
    <w:rsid w:val="00795974"/>
    <w:rsid w:val="00796FB8"/>
    <w:rsid w:val="007A1CC7"/>
    <w:rsid w:val="007A3CF5"/>
    <w:rsid w:val="007A45BB"/>
    <w:rsid w:val="007A4913"/>
    <w:rsid w:val="007A7359"/>
    <w:rsid w:val="007B046A"/>
    <w:rsid w:val="007B5EF2"/>
    <w:rsid w:val="007D78CA"/>
    <w:rsid w:val="007E292A"/>
    <w:rsid w:val="007E3FE4"/>
    <w:rsid w:val="007E5D8E"/>
    <w:rsid w:val="00801938"/>
    <w:rsid w:val="00805B6C"/>
    <w:rsid w:val="00825A2D"/>
    <w:rsid w:val="00842162"/>
    <w:rsid w:val="00843C32"/>
    <w:rsid w:val="008558FE"/>
    <w:rsid w:val="00867239"/>
    <w:rsid w:val="00870BC6"/>
    <w:rsid w:val="00872DF2"/>
    <w:rsid w:val="00874154"/>
    <w:rsid w:val="00875304"/>
    <w:rsid w:val="00876797"/>
    <w:rsid w:val="00877CC7"/>
    <w:rsid w:val="008839F1"/>
    <w:rsid w:val="00887A45"/>
    <w:rsid w:val="008978BB"/>
    <w:rsid w:val="008A6497"/>
    <w:rsid w:val="008B3CDB"/>
    <w:rsid w:val="008C000F"/>
    <w:rsid w:val="008C34E3"/>
    <w:rsid w:val="008E77B0"/>
    <w:rsid w:val="008F5161"/>
    <w:rsid w:val="009046E3"/>
    <w:rsid w:val="009109A8"/>
    <w:rsid w:val="00911326"/>
    <w:rsid w:val="00916CE8"/>
    <w:rsid w:val="009218B9"/>
    <w:rsid w:val="00925219"/>
    <w:rsid w:val="00925FC7"/>
    <w:rsid w:val="009314A2"/>
    <w:rsid w:val="0093361D"/>
    <w:rsid w:val="009371A1"/>
    <w:rsid w:val="0094059B"/>
    <w:rsid w:val="0094067A"/>
    <w:rsid w:val="00942E52"/>
    <w:rsid w:val="00970F59"/>
    <w:rsid w:val="00971142"/>
    <w:rsid w:val="00974C9A"/>
    <w:rsid w:val="00977BC7"/>
    <w:rsid w:val="00981773"/>
    <w:rsid w:val="00985089"/>
    <w:rsid w:val="00987AFC"/>
    <w:rsid w:val="00991F6D"/>
    <w:rsid w:val="00994420"/>
    <w:rsid w:val="00995A1E"/>
    <w:rsid w:val="009A5922"/>
    <w:rsid w:val="009C1089"/>
    <w:rsid w:val="009C48CD"/>
    <w:rsid w:val="009F0499"/>
    <w:rsid w:val="009F53BE"/>
    <w:rsid w:val="00A14321"/>
    <w:rsid w:val="00A25A9E"/>
    <w:rsid w:val="00A271E6"/>
    <w:rsid w:val="00A349DE"/>
    <w:rsid w:val="00A40692"/>
    <w:rsid w:val="00A46032"/>
    <w:rsid w:val="00A476DD"/>
    <w:rsid w:val="00A47A07"/>
    <w:rsid w:val="00A7065D"/>
    <w:rsid w:val="00A769D6"/>
    <w:rsid w:val="00A86D26"/>
    <w:rsid w:val="00A96A4E"/>
    <w:rsid w:val="00AA3906"/>
    <w:rsid w:val="00AA7C4F"/>
    <w:rsid w:val="00AB1374"/>
    <w:rsid w:val="00AB51B4"/>
    <w:rsid w:val="00AB6BC9"/>
    <w:rsid w:val="00AC0EB2"/>
    <w:rsid w:val="00AD26B8"/>
    <w:rsid w:val="00AD77ED"/>
    <w:rsid w:val="00AD7CCB"/>
    <w:rsid w:val="00AE2269"/>
    <w:rsid w:val="00AE4971"/>
    <w:rsid w:val="00AF47D5"/>
    <w:rsid w:val="00AF5616"/>
    <w:rsid w:val="00B07FE6"/>
    <w:rsid w:val="00B154AE"/>
    <w:rsid w:val="00B233D0"/>
    <w:rsid w:val="00B35D8D"/>
    <w:rsid w:val="00B42301"/>
    <w:rsid w:val="00B443BF"/>
    <w:rsid w:val="00B5549B"/>
    <w:rsid w:val="00B60077"/>
    <w:rsid w:val="00B62F57"/>
    <w:rsid w:val="00B64A18"/>
    <w:rsid w:val="00B660C7"/>
    <w:rsid w:val="00B727FE"/>
    <w:rsid w:val="00B7370B"/>
    <w:rsid w:val="00B75BF5"/>
    <w:rsid w:val="00B77029"/>
    <w:rsid w:val="00BA361E"/>
    <w:rsid w:val="00BA513F"/>
    <w:rsid w:val="00BC5F03"/>
    <w:rsid w:val="00BE4433"/>
    <w:rsid w:val="00C05048"/>
    <w:rsid w:val="00C1269C"/>
    <w:rsid w:val="00C14CE5"/>
    <w:rsid w:val="00C22434"/>
    <w:rsid w:val="00C42AB8"/>
    <w:rsid w:val="00C44C84"/>
    <w:rsid w:val="00C46F87"/>
    <w:rsid w:val="00C600BC"/>
    <w:rsid w:val="00C7640D"/>
    <w:rsid w:val="00C80826"/>
    <w:rsid w:val="00C80D0B"/>
    <w:rsid w:val="00C90AD1"/>
    <w:rsid w:val="00C96B2B"/>
    <w:rsid w:val="00CA15A6"/>
    <w:rsid w:val="00CA3DD9"/>
    <w:rsid w:val="00CA6033"/>
    <w:rsid w:val="00CC4582"/>
    <w:rsid w:val="00CD2356"/>
    <w:rsid w:val="00CD7B57"/>
    <w:rsid w:val="00CD7CA3"/>
    <w:rsid w:val="00CE4EEA"/>
    <w:rsid w:val="00CF0515"/>
    <w:rsid w:val="00CF2090"/>
    <w:rsid w:val="00D11BC5"/>
    <w:rsid w:val="00D207A6"/>
    <w:rsid w:val="00D21343"/>
    <w:rsid w:val="00D24E89"/>
    <w:rsid w:val="00D26EC1"/>
    <w:rsid w:val="00D34EAA"/>
    <w:rsid w:val="00D47099"/>
    <w:rsid w:val="00D54C0B"/>
    <w:rsid w:val="00D55247"/>
    <w:rsid w:val="00D651C9"/>
    <w:rsid w:val="00D71A0E"/>
    <w:rsid w:val="00D744D6"/>
    <w:rsid w:val="00D80326"/>
    <w:rsid w:val="00D90838"/>
    <w:rsid w:val="00DA4CE6"/>
    <w:rsid w:val="00DB6F70"/>
    <w:rsid w:val="00DC68D1"/>
    <w:rsid w:val="00DD099E"/>
    <w:rsid w:val="00DD2A47"/>
    <w:rsid w:val="00DD36BA"/>
    <w:rsid w:val="00DF0F55"/>
    <w:rsid w:val="00DF4937"/>
    <w:rsid w:val="00E00F4E"/>
    <w:rsid w:val="00E222F5"/>
    <w:rsid w:val="00E2265A"/>
    <w:rsid w:val="00E24B24"/>
    <w:rsid w:val="00E270C0"/>
    <w:rsid w:val="00E356FE"/>
    <w:rsid w:val="00E36C9C"/>
    <w:rsid w:val="00E42C78"/>
    <w:rsid w:val="00E444F7"/>
    <w:rsid w:val="00E450A8"/>
    <w:rsid w:val="00E54CDD"/>
    <w:rsid w:val="00E653A9"/>
    <w:rsid w:val="00E67365"/>
    <w:rsid w:val="00E71EC4"/>
    <w:rsid w:val="00E76D1D"/>
    <w:rsid w:val="00E91EFF"/>
    <w:rsid w:val="00E97728"/>
    <w:rsid w:val="00EB6B9E"/>
    <w:rsid w:val="00EC00C5"/>
    <w:rsid w:val="00EE2168"/>
    <w:rsid w:val="00EF0F1B"/>
    <w:rsid w:val="00EF4BAA"/>
    <w:rsid w:val="00EF7668"/>
    <w:rsid w:val="00EF7FC1"/>
    <w:rsid w:val="00F40053"/>
    <w:rsid w:val="00F43CE8"/>
    <w:rsid w:val="00F45399"/>
    <w:rsid w:val="00F74D0B"/>
    <w:rsid w:val="00F755FD"/>
    <w:rsid w:val="00F8091D"/>
    <w:rsid w:val="00F96472"/>
    <w:rsid w:val="00FA005D"/>
    <w:rsid w:val="00FA014D"/>
    <w:rsid w:val="00FA4D21"/>
    <w:rsid w:val="00FA5AE6"/>
    <w:rsid w:val="00FD141F"/>
    <w:rsid w:val="00FD16F7"/>
    <w:rsid w:val="00FD23CC"/>
    <w:rsid w:val="00FD6A6D"/>
    <w:rsid w:val="00FD7D07"/>
    <w:rsid w:val="00FE50E1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42489CE"/>
  <w15:docId w15:val="{20450FF9-BBEC-4BC1-B8A8-FDCDDAE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6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0ECA"/>
    <w:pPr>
      <w:jc w:val="center"/>
    </w:pPr>
  </w:style>
  <w:style w:type="paragraph" w:styleId="a4">
    <w:name w:val="Closing"/>
    <w:basedOn w:val="a"/>
    <w:rsid w:val="00550ECA"/>
    <w:pPr>
      <w:jc w:val="right"/>
    </w:pPr>
  </w:style>
  <w:style w:type="table" w:styleId="a5">
    <w:name w:val="Table Grid"/>
    <w:basedOn w:val="a1"/>
    <w:rsid w:val="0055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EFF"/>
    <w:rPr>
      <w:kern w:val="2"/>
      <w:sz w:val="24"/>
      <w:szCs w:val="24"/>
    </w:rPr>
  </w:style>
  <w:style w:type="paragraph" w:styleId="a8">
    <w:name w:val="footer"/>
    <w:basedOn w:val="a"/>
    <w:link w:val="a9"/>
    <w:rsid w:val="00E91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1EFF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D47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470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1072</Words>
  <Characters>433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福岡県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shimizu</dc:creator>
  <cp:lastModifiedBy>user02</cp:lastModifiedBy>
  <cp:revision>5</cp:revision>
  <cp:lastPrinted>2025-03-27T07:32:00Z</cp:lastPrinted>
  <dcterms:created xsi:type="dcterms:W3CDTF">2025-03-27T07:31:00Z</dcterms:created>
  <dcterms:modified xsi:type="dcterms:W3CDTF">2025-05-01T07:31:00Z</dcterms:modified>
</cp:coreProperties>
</file>